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397E97E" w:rsidR="00C62459" w:rsidRPr="000E29C6" w:rsidRDefault="009F735D">
      <w:pPr>
        <w:pStyle w:val="Normal0"/>
        <w:spacing w:line="276" w:lineRule="auto"/>
        <w:jc w:val="center"/>
        <w:rPr>
          <w:rFonts w:ascii="Arial" w:eastAsia="Arial" w:hAnsi="Arial" w:cs="Arial"/>
          <w:b/>
          <w:sz w:val="36"/>
          <w:szCs w:val="36"/>
        </w:rPr>
      </w:pPr>
      <w:bookmarkStart w:id="0" w:name="_heading=h.gjdgxs" w:colFirst="0" w:colLast="0"/>
      <w:bookmarkEnd w:id="0"/>
      <w:r w:rsidRPr="000E29C6">
        <w:rPr>
          <w:rFonts w:ascii="Arial" w:eastAsia="Arial" w:hAnsi="Arial" w:cs="Arial"/>
          <w:b/>
          <w:sz w:val="36"/>
          <w:szCs w:val="36"/>
        </w:rPr>
        <w:t>OFFRE D’EMPLOI</w:t>
      </w:r>
    </w:p>
    <w:p w14:paraId="7A738757" w14:textId="2AEC63AB" w:rsidR="00676056" w:rsidRPr="005C0385" w:rsidRDefault="00424433" w:rsidP="00676056">
      <w:pPr>
        <w:tabs>
          <w:tab w:val="right" w:pos="9072"/>
        </w:tabs>
        <w:spacing w:after="200"/>
        <w:jc w:val="center"/>
        <w:rPr>
          <w:rFonts w:ascii="Arial" w:eastAsia="Arial" w:hAnsi="Arial" w:cs="Arial"/>
          <w:b/>
          <w:color w:val="002060"/>
          <w:sz w:val="40"/>
          <w:szCs w:val="40"/>
        </w:rPr>
      </w:pPr>
      <w:r>
        <w:rPr>
          <w:rFonts w:ascii="Arial" w:eastAsia="Arial" w:hAnsi="Arial" w:cs="Arial"/>
          <w:b/>
          <w:color w:val="002060"/>
          <w:sz w:val="40"/>
          <w:szCs w:val="40"/>
        </w:rPr>
        <w:t>MOTORISTE DIESELISTE</w:t>
      </w:r>
      <w:r w:rsidR="00676056" w:rsidRPr="005C0385">
        <w:rPr>
          <w:rFonts w:ascii="Arial" w:eastAsia="Arial" w:hAnsi="Arial" w:cs="Arial"/>
          <w:b/>
          <w:color w:val="002060"/>
          <w:sz w:val="40"/>
          <w:szCs w:val="40"/>
        </w:rPr>
        <w:t xml:space="preserve"> (H/F)</w:t>
      </w:r>
    </w:p>
    <w:p w14:paraId="00000004" w14:textId="6DCA4C1B" w:rsidR="00C62459" w:rsidRPr="00030BE3" w:rsidRDefault="009F735D">
      <w:pPr>
        <w:pStyle w:val="Normal0"/>
        <w:spacing w:line="276" w:lineRule="auto"/>
        <w:rPr>
          <w:rFonts w:ascii="Arial" w:eastAsia="Arial" w:hAnsi="Arial" w:cs="Arial"/>
          <w:sz w:val="22"/>
          <w:szCs w:val="22"/>
        </w:rPr>
      </w:pPr>
      <w:r w:rsidRPr="00030BE3">
        <w:rPr>
          <w:rFonts w:ascii="Arial" w:eastAsia="Arial" w:hAnsi="Arial" w:cs="Arial"/>
          <w:sz w:val="22"/>
          <w:szCs w:val="22"/>
        </w:rPr>
        <w:t xml:space="preserve"> Date :</w:t>
      </w:r>
      <w:r w:rsidR="00676056">
        <w:rPr>
          <w:rFonts w:ascii="Arial" w:eastAsia="Arial" w:hAnsi="Arial" w:cs="Arial"/>
          <w:sz w:val="22"/>
          <w:szCs w:val="22"/>
        </w:rPr>
        <w:t xml:space="preserve"> </w:t>
      </w:r>
      <w:r w:rsidR="00424433">
        <w:rPr>
          <w:rFonts w:ascii="Arial" w:eastAsia="Arial" w:hAnsi="Arial" w:cs="Arial"/>
          <w:sz w:val="22"/>
          <w:szCs w:val="22"/>
        </w:rPr>
        <w:t>10/07</w:t>
      </w:r>
      <w:r w:rsidR="007D3C9C">
        <w:rPr>
          <w:rFonts w:ascii="Arial" w:eastAsia="Arial" w:hAnsi="Arial" w:cs="Arial"/>
          <w:sz w:val="22"/>
          <w:szCs w:val="22"/>
        </w:rPr>
        <w:t>/26</w:t>
      </w:r>
      <w:r w:rsidR="00A45887">
        <w:rPr>
          <w:rFonts w:ascii="Arial" w:eastAsia="Arial" w:hAnsi="Arial" w:cs="Arial"/>
          <w:sz w:val="22"/>
          <w:szCs w:val="22"/>
        </w:rPr>
        <w:t xml:space="preserve"> </w:t>
      </w:r>
      <w:r w:rsidR="00717FC9">
        <w:rPr>
          <w:rFonts w:ascii="Arial" w:eastAsia="Arial" w:hAnsi="Arial" w:cs="Arial"/>
          <w:sz w:val="22"/>
          <w:szCs w:val="22"/>
        </w:rPr>
        <w:t>–</w:t>
      </w:r>
      <w:r w:rsidR="00A45887">
        <w:rPr>
          <w:rFonts w:ascii="Arial" w:eastAsia="Arial" w:hAnsi="Arial" w:cs="Arial"/>
          <w:sz w:val="22"/>
          <w:szCs w:val="22"/>
        </w:rPr>
        <w:t xml:space="preserve"> Réf</w:t>
      </w:r>
      <w:r w:rsidR="00717FC9">
        <w:rPr>
          <w:rFonts w:ascii="Arial" w:eastAsia="Arial" w:hAnsi="Arial" w:cs="Arial"/>
          <w:sz w:val="22"/>
          <w:szCs w:val="22"/>
        </w:rPr>
        <w:t xml:space="preserve">érence interne </w:t>
      </w:r>
      <w:r w:rsidR="00A45887">
        <w:rPr>
          <w:rFonts w:ascii="Arial" w:eastAsia="Arial" w:hAnsi="Arial" w:cs="Arial"/>
          <w:sz w:val="22"/>
          <w:szCs w:val="22"/>
        </w:rPr>
        <w:t xml:space="preserve">du recrutement : </w:t>
      </w:r>
      <w:r w:rsidR="00717FC9">
        <w:rPr>
          <w:rFonts w:ascii="Arial" w:eastAsia="Arial" w:hAnsi="Arial" w:cs="Arial"/>
          <w:sz w:val="22"/>
          <w:szCs w:val="22"/>
        </w:rPr>
        <w:t>260702</w:t>
      </w:r>
    </w:p>
    <w:p w14:paraId="3B68191B" w14:textId="77777777" w:rsidR="000E29C6" w:rsidRDefault="000E29C6">
      <w:pPr>
        <w:pStyle w:val="Normal0"/>
        <w:pBdr>
          <w:bottom w:val="single" w:sz="4" w:space="1" w:color="000000"/>
        </w:pBdr>
        <w:spacing w:line="276" w:lineRule="auto"/>
        <w:rPr>
          <w:rFonts w:ascii="Arial" w:eastAsia="Arial" w:hAnsi="Arial" w:cs="Arial"/>
          <w:bCs/>
          <w:sz w:val="22"/>
          <w:szCs w:val="22"/>
        </w:rPr>
      </w:pPr>
    </w:p>
    <w:p w14:paraId="0F2BC786" w14:textId="48051A77" w:rsidR="00B559E6" w:rsidRDefault="009F735D">
      <w:pPr>
        <w:pStyle w:val="Normal0"/>
        <w:pBdr>
          <w:bottom w:val="single" w:sz="4" w:space="1" w:color="000000"/>
        </w:pBdr>
        <w:spacing w:line="276" w:lineRule="auto"/>
        <w:rPr>
          <w:rFonts w:ascii="Arial" w:eastAsia="Arial" w:hAnsi="Arial" w:cs="Arial"/>
          <w:b/>
          <w:sz w:val="22"/>
          <w:szCs w:val="22"/>
        </w:rPr>
      </w:pPr>
      <w:r w:rsidRPr="005065D7">
        <w:rPr>
          <w:rFonts w:ascii="Arial" w:eastAsia="Arial" w:hAnsi="Arial" w:cs="Arial"/>
          <w:bCs/>
          <w:sz w:val="22"/>
          <w:szCs w:val="22"/>
        </w:rPr>
        <w:t>Type de contrat :</w:t>
      </w:r>
      <w:r w:rsidRPr="00030BE3">
        <w:rPr>
          <w:rFonts w:ascii="Arial" w:eastAsia="Arial" w:hAnsi="Arial" w:cs="Arial"/>
          <w:b/>
          <w:sz w:val="22"/>
          <w:szCs w:val="22"/>
        </w:rPr>
        <w:t xml:space="preserve"> </w:t>
      </w:r>
      <w:r w:rsidR="00030BE3" w:rsidRPr="00030BE3">
        <w:rPr>
          <w:rFonts w:ascii="Arial" w:eastAsia="Arial" w:hAnsi="Arial" w:cs="Arial"/>
          <w:b/>
          <w:sz w:val="22"/>
          <w:szCs w:val="22"/>
        </w:rPr>
        <w:t>CDI</w:t>
      </w:r>
      <w:r w:rsidR="005065D7">
        <w:rPr>
          <w:rFonts w:ascii="Arial" w:eastAsia="Arial" w:hAnsi="Arial" w:cs="Arial"/>
          <w:b/>
          <w:sz w:val="22"/>
          <w:szCs w:val="22"/>
        </w:rPr>
        <w:t xml:space="preserve"> </w:t>
      </w:r>
      <w:r w:rsidR="008E41E1">
        <w:rPr>
          <w:rFonts w:ascii="Arial" w:eastAsia="Arial" w:hAnsi="Arial" w:cs="Arial"/>
          <w:b/>
          <w:sz w:val="22"/>
          <w:szCs w:val="22"/>
        </w:rPr>
        <w:t>-</w:t>
      </w:r>
      <w:r w:rsidR="005065D7">
        <w:rPr>
          <w:rFonts w:ascii="Arial" w:eastAsia="Arial" w:hAnsi="Arial" w:cs="Arial"/>
          <w:b/>
          <w:sz w:val="22"/>
          <w:szCs w:val="22"/>
        </w:rPr>
        <w:t xml:space="preserve"> Temps Plein</w:t>
      </w:r>
      <w:r w:rsidR="00424433">
        <w:rPr>
          <w:rFonts w:ascii="Arial" w:eastAsia="Arial" w:hAnsi="Arial" w:cs="Arial"/>
          <w:b/>
          <w:sz w:val="22"/>
          <w:szCs w:val="22"/>
        </w:rPr>
        <w:t xml:space="preserve"> 35h</w:t>
      </w:r>
      <w:r w:rsidR="005065D7">
        <w:rPr>
          <w:rFonts w:ascii="Arial" w:eastAsia="Arial" w:hAnsi="Arial" w:cs="Arial"/>
          <w:b/>
          <w:sz w:val="22"/>
          <w:szCs w:val="22"/>
        </w:rPr>
        <w:t xml:space="preserve"> </w:t>
      </w:r>
      <w:r w:rsidR="00D869BF">
        <w:rPr>
          <w:rFonts w:ascii="Arial" w:eastAsia="Arial" w:hAnsi="Arial" w:cs="Arial"/>
          <w:b/>
          <w:sz w:val="22"/>
          <w:szCs w:val="22"/>
        </w:rPr>
        <w:t>–</w:t>
      </w:r>
      <w:r w:rsidR="00424433">
        <w:rPr>
          <w:rFonts w:ascii="Arial" w:eastAsia="Arial" w:hAnsi="Arial" w:cs="Arial"/>
          <w:b/>
          <w:sz w:val="22"/>
          <w:szCs w:val="22"/>
        </w:rPr>
        <w:t xml:space="preserve"> </w:t>
      </w:r>
      <w:r w:rsidR="004938A6">
        <w:rPr>
          <w:rFonts w:ascii="Arial" w:eastAsia="Arial" w:hAnsi="Arial" w:cs="Arial"/>
          <w:b/>
          <w:sz w:val="22"/>
          <w:szCs w:val="22"/>
        </w:rPr>
        <w:t>30900</w:t>
      </w:r>
      <w:r w:rsidR="00B559E6">
        <w:rPr>
          <w:rFonts w:ascii="Arial" w:eastAsia="Arial" w:hAnsi="Arial" w:cs="Arial"/>
          <w:b/>
          <w:sz w:val="22"/>
          <w:szCs w:val="22"/>
        </w:rPr>
        <w:t xml:space="preserve">€ </w:t>
      </w:r>
      <w:r w:rsidR="004938A6">
        <w:rPr>
          <w:rFonts w:ascii="Arial" w:eastAsia="Arial" w:hAnsi="Arial" w:cs="Arial"/>
          <w:b/>
          <w:sz w:val="22"/>
          <w:szCs w:val="22"/>
        </w:rPr>
        <w:t xml:space="preserve">et 33500€ </w:t>
      </w:r>
      <w:r w:rsidR="00B559E6">
        <w:rPr>
          <w:rFonts w:ascii="Arial" w:eastAsia="Arial" w:hAnsi="Arial" w:cs="Arial"/>
          <w:b/>
          <w:sz w:val="22"/>
          <w:szCs w:val="22"/>
        </w:rPr>
        <w:t xml:space="preserve">Brut </w:t>
      </w:r>
      <w:r w:rsidR="004938A6">
        <w:rPr>
          <w:rFonts w:ascii="Arial" w:eastAsia="Arial" w:hAnsi="Arial" w:cs="Arial"/>
          <w:b/>
          <w:sz w:val="22"/>
          <w:szCs w:val="22"/>
        </w:rPr>
        <w:t>annuel</w:t>
      </w:r>
    </w:p>
    <w:p w14:paraId="729C5CB3" w14:textId="4610D798" w:rsidR="000E29C6" w:rsidRDefault="009F735D">
      <w:pPr>
        <w:pStyle w:val="Normal0"/>
        <w:pBdr>
          <w:bottom w:val="single" w:sz="4" w:space="1" w:color="000000"/>
        </w:pBdr>
        <w:spacing w:line="276" w:lineRule="auto"/>
        <w:rPr>
          <w:rFonts w:ascii="Arial" w:eastAsia="Arial" w:hAnsi="Arial" w:cs="Arial"/>
          <w:b/>
          <w:sz w:val="22"/>
          <w:szCs w:val="22"/>
        </w:rPr>
      </w:pPr>
      <w:r w:rsidRPr="005065D7">
        <w:rPr>
          <w:rFonts w:ascii="Arial" w:eastAsia="Arial" w:hAnsi="Arial" w:cs="Arial"/>
          <w:bCs/>
          <w:sz w:val="22"/>
          <w:szCs w:val="22"/>
        </w:rPr>
        <w:t>Lieu d’exercice :</w:t>
      </w:r>
      <w:r w:rsidRPr="00030BE3">
        <w:rPr>
          <w:rFonts w:ascii="Arial" w:eastAsia="Arial" w:hAnsi="Arial" w:cs="Arial"/>
          <w:b/>
          <w:sz w:val="22"/>
          <w:szCs w:val="22"/>
        </w:rPr>
        <w:t xml:space="preserve"> </w:t>
      </w:r>
      <w:r w:rsidR="00863AEC">
        <w:rPr>
          <w:rFonts w:ascii="Arial" w:eastAsia="Arial" w:hAnsi="Arial" w:cs="Arial"/>
          <w:b/>
          <w:sz w:val="22"/>
          <w:szCs w:val="22"/>
        </w:rPr>
        <w:t xml:space="preserve">LEMPDES </w:t>
      </w:r>
      <w:r w:rsidR="00653555">
        <w:rPr>
          <w:rFonts w:ascii="Arial" w:eastAsia="Arial" w:hAnsi="Arial" w:cs="Arial"/>
          <w:b/>
          <w:sz w:val="22"/>
          <w:szCs w:val="22"/>
        </w:rPr>
        <w:t>(63)</w:t>
      </w:r>
    </w:p>
    <w:p w14:paraId="00000005" w14:textId="778B5D27" w:rsidR="00C62459" w:rsidRDefault="009F735D">
      <w:pPr>
        <w:pStyle w:val="Normal0"/>
        <w:pBdr>
          <w:bottom w:val="single" w:sz="4" w:space="1" w:color="000000"/>
        </w:pBdr>
        <w:spacing w:line="276" w:lineRule="auto"/>
        <w:rPr>
          <w:rFonts w:ascii="Arial" w:eastAsia="Arial" w:hAnsi="Arial" w:cs="Arial"/>
          <w:b/>
          <w:sz w:val="22"/>
          <w:szCs w:val="22"/>
        </w:rPr>
      </w:pPr>
      <w:r w:rsidRPr="005065D7">
        <w:rPr>
          <w:rFonts w:ascii="Arial" w:eastAsia="Arial" w:hAnsi="Arial" w:cs="Arial"/>
          <w:bCs/>
          <w:sz w:val="22"/>
          <w:szCs w:val="22"/>
        </w:rPr>
        <w:t>Date de prise de poste :</w:t>
      </w:r>
      <w:r w:rsidRPr="00030BE3">
        <w:rPr>
          <w:rFonts w:ascii="Arial" w:eastAsia="Arial" w:hAnsi="Arial" w:cs="Arial"/>
          <w:b/>
          <w:sz w:val="22"/>
          <w:szCs w:val="22"/>
        </w:rPr>
        <w:t xml:space="preserve"> </w:t>
      </w:r>
      <w:r w:rsidR="00E65A08">
        <w:rPr>
          <w:rFonts w:ascii="Arial" w:eastAsia="Arial" w:hAnsi="Arial" w:cs="Arial"/>
          <w:b/>
          <w:sz w:val="22"/>
          <w:szCs w:val="22"/>
        </w:rPr>
        <w:t>poste ouvert dès à présent</w:t>
      </w:r>
    </w:p>
    <w:p w14:paraId="1057E00B" w14:textId="77777777" w:rsidR="000E29C6" w:rsidRDefault="000E29C6">
      <w:pPr>
        <w:pStyle w:val="Normal0"/>
        <w:pBdr>
          <w:bottom w:val="single" w:sz="4" w:space="1" w:color="000000"/>
        </w:pBdr>
        <w:spacing w:line="276" w:lineRule="auto"/>
        <w:rPr>
          <w:rFonts w:ascii="Arial" w:eastAsia="Arial" w:hAnsi="Arial" w:cs="Arial"/>
          <w:b/>
          <w:sz w:val="22"/>
          <w:szCs w:val="22"/>
        </w:rPr>
      </w:pPr>
    </w:p>
    <w:p w14:paraId="00000006" w14:textId="77777777" w:rsidR="00C62459" w:rsidRDefault="00C62459">
      <w:pPr>
        <w:pStyle w:val="Normal0"/>
        <w:spacing w:line="276" w:lineRule="auto"/>
        <w:jc w:val="both"/>
        <w:rPr>
          <w:rFonts w:ascii="Arial" w:eastAsia="Arial" w:hAnsi="Arial" w:cs="Arial"/>
          <w:sz w:val="22"/>
          <w:szCs w:val="22"/>
        </w:rPr>
      </w:pPr>
    </w:p>
    <w:p w14:paraId="41BFDC2B" w14:textId="77777777" w:rsidR="00EB25F3" w:rsidRPr="00EB25F3" w:rsidRDefault="00EB25F3" w:rsidP="00EB25F3">
      <w:pPr>
        <w:rPr>
          <w:rFonts w:ascii="Arial" w:eastAsia="Arial" w:hAnsi="Arial" w:cs="Arial"/>
          <w:b/>
          <w:bCs/>
          <w:sz w:val="20"/>
          <w:szCs w:val="20"/>
        </w:rPr>
      </w:pPr>
      <w:bookmarkStart w:id="1" w:name="_heading=h.30j0zll" w:colFirst="0" w:colLast="0"/>
      <w:bookmarkEnd w:id="1"/>
      <w:r w:rsidRPr="00EB25F3">
        <w:rPr>
          <w:rFonts w:ascii="Arial" w:eastAsia="Arial" w:hAnsi="Arial" w:cs="Arial"/>
          <w:b/>
          <w:bCs/>
          <w:sz w:val="20"/>
          <w:szCs w:val="20"/>
        </w:rPr>
        <w:t>VOUS AIMEZ COMPRENDRE CE QUI SE PASSE SOUS LE CAPOT ?</w:t>
      </w:r>
    </w:p>
    <w:p w14:paraId="654DC432" w14:textId="77777777" w:rsidR="00420275" w:rsidRDefault="00420275" w:rsidP="00EB25F3">
      <w:pPr>
        <w:pStyle w:val="Normal0"/>
        <w:spacing w:line="276" w:lineRule="auto"/>
        <w:jc w:val="both"/>
        <w:rPr>
          <w:rFonts w:ascii="Arial" w:hAnsi="Arial" w:cs="Arial"/>
          <w:sz w:val="20"/>
          <w:szCs w:val="20"/>
        </w:rPr>
      </w:pPr>
    </w:p>
    <w:p w14:paraId="786E3223" w14:textId="2F420261" w:rsidR="00EB25F3" w:rsidRPr="00EB25F3" w:rsidRDefault="007A4C95" w:rsidP="00EB25F3">
      <w:pPr>
        <w:pStyle w:val="Normal0"/>
        <w:spacing w:line="276" w:lineRule="auto"/>
        <w:jc w:val="both"/>
        <w:rPr>
          <w:rFonts w:ascii="Arial" w:hAnsi="Arial" w:cs="Arial"/>
          <w:sz w:val="20"/>
          <w:szCs w:val="20"/>
        </w:rPr>
      </w:pPr>
      <w:r>
        <w:rPr>
          <w:rFonts w:ascii="Arial" w:hAnsi="Arial" w:cs="Arial"/>
          <w:sz w:val="20"/>
          <w:szCs w:val="20"/>
        </w:rPr>
        <w:t>Ici</w:t>
      </w:r>
      <w:r w:rsidR="003634BB">
        <w:rPr>
          <w:rFonts w:ascii="Arial" w:hAnsi="Arial" w:cs="Arial"/>
          <w:sz w:val="20"/>
          <w:szCs w:val="20"/>
        </w:rPr>
        <w:t>,</w:t>
      </w:r>
      <w:r w:rsidR="00EB25F3" w:rsidRPr="00EB25F3">
        <w:rPr>
          <w:rFonts w:ascii="Arial" w:hAnsi="Arial" w:cs="Arial"/>
          <w:sz w:val="20"/>
          <w:szCs w:val="20"/>
        </w:rPr>
        <w:t xml:space="preserve"> un motoriste peut commencer sa journée chez un client dont la machine est immobilisée, brancher son outil de diagnostic pour identifier l'origine de la panne, puis rentrer à l'atelier pour participer à la réfection complète d'un moteur.</w:t>
      </w:r>
    </w:p>
    <w:p w14:paraId="368664B9" w14:textId="16780C35" w:rsidR="00EB25F3" w:rsidRPr="00EB25F3" w:rsidRDefault="00EB25F3" w:rsidP="00EB25F3">
      <w:pPr>
        <w:pStyle w:val="Normal0"/>
        <w:spacing w:line="276" w:lineRule="auto"/>
        <w:jc w:val="both"/>
        <w:rPr>
          <w:rFonts w:ascii="Arial" w:hAnsi="Arial" w:cs="Arial"/>
          <w:sz w:val="20"/>
          <w:szCs w:val="20"/>
        </w:rPr>
      </w:pPr>
      <w:r w:rsidRPr="00EB25F3">
        <w:rPr>
          <w:rFonts w:ascii="Arial" w:hAnsi="Arial" w:cs="Arial"/>
          <w:sz w:val="20"/>
          <w:szCs w:val="20"/>
        </w:rPr>
        <w:t xml:space="preserve">Parfois, l'intervention dure deux heures. D'autres fois, le moteur passe plusieurs semaines à l'atelier pour être démonté, contrôlé, réparé puis remonté. Chaque journée alterne entre diagnostic, mécanique, informatique, relation client et travail d'équipe. </w:t>
      </w:r>
    </w:p>
    <w:p w14:paraId="3D2E4F48" w14:textId="77777777" w:rsidR="007627DD" w:rsidRDefault="00EB25F3" w:rsidP="00EB25F3">
      <w:pPr>
        <w:pStyle w:val="Normal0"/>
        <w:spacing w:line="276" w:lineRule="auto"/>
        <w:jc w:val="both"/>
        <w:rPr>
          <w:rFonts w:ascii="Arial" w:hAnsi="Arial" w:cs="Arial"/>
          <w:sz w:val="20"/>
          <w:szCs w:val="20"/>
        </w:rPr>
      </w:pPr>
      <w:r w:rsidRPr="00EB25F3">
        <w:rPr>
          <w:rFonts w:ascii="Arial" w:hAnsi="Arial" w:cs="Arial"/>
          <w:sz w:val="20"/>
          <w:szCs w:val="20"/>
        </w:rPr>
        <w:t>L'entreprise compte une quinzaine de collaborateurs.</w:t>
      </w:r>
      <w:r w:rsidR="007627DD">
        <w:rPr>
          <w:rFonts w:ascii="Arial" w:hAnsi="Arial" w:cs="Arial"/>
          <w:sz w:val="20"/>
          <w:szCs w:val="20"/>
        </w:rPr>
        <w:t xml:space="preserve"> Les </w:t>
      </w:r>
      <w:r w:rsidRPr="00EB25F3">
        <w:rPr>
          <w:rFonts w:ascii="Arial" w:hAnsi="Arial" w:cs="Arial"/>
          <w:sz w:val="20"/>
          <w:szCs w:val="20"/>
        </w:rPr>
        <w:t xml:space="preserve">échanges sont directs avec les dirigeants, le responsable d'atelier et les techniciens. </w:t>
      </w:r>
    </w:p>
    <w:p w14:paraId="0F675D33" w14:textId="3E8B398C" w:rsidR="00C46859" w:rsidRPr="00C46859" w:rsidRDefault="00EB25F3" w:rsidP="00C46859">
      <w:pPr>
        <w:pStyle w:val="Normal0"/>
        <w:spacing w:line="276" w:lineRule="auto"/>
        <w:jc w:val="both"/>
        <w:rPr>
          <w:rFonts w:ascii="Arial" w:hAnsi="Arial" w:cs="Arial"/>
          <w:sz w:val="20"/>
          <w:szCs w:val="20"/>
        </w:rPr>
      </w:pPr>
      <w:r w:rsidRPr="00EB25F3">
        <w:rPr>
          <w:rFonts w:ascii="Arial" w:hAnsi="Arial" w:cs="Arial"/>
          <w:sz w:val="20"/>
          <w:szCs w:val="20"/>
        </w:rPr>
        <w:t xml:space="preserve">La polyvalence n'est pas un slogan : </w:t>
      </w:r>
      <w:r w:rsidR="00C46859" w:rsidRPr="00C46859">
        <w:rPr>
          <w:rFonts w:ascii="Arial" w:hAnsi="Arial" w:cs="Arial"/>
          <w:sz w:val="20"/>
          <w:szCs w:val="20"/>
        </w:rPr>
        <w:t>Lorsqu'une panne est particulièrement complexe ou qu'un regard complémentaire est utile, les échanges se font naturellement entre collègues. Cette proximité permet de partager les connaissances, de progresser techniquement et de trouver collectivement des solutions pour les clients.</w:t>
      </w:r>
    </w:p>
    <w:p w14:paraId="30653472" w14:textId="77777777" w:rsidR="00420275" w:rsidRPr="00EB25F3" w:rsidRDefault="00420275" w:rsidP="00EB25F3">
      <w:pPr>
        <w:pStyle w:val="Normal0"/>
        <w:spacing w:line="276" w:lineRule="auto"/>
        <w:jc w:val="both"/>
        <w:rPr>
          <w:rFonts w:ascii="Arial" w:hAnsi="Arial" w:cs="Arial"/>
          <w:sz w:val="20"/>
          <w:szCs w:val="20"/>
        </w:rPr>
      </w:pPr>
    </w:p>
    <w:p w14:paraId="1FC32262" w14:textId="0AFE7C26" w:rsidR="00EB25F3" w:rsidRPr="00EB25F3" w:rsidRDefault="00EB25F3" w:rsidP="00EB25F3">
      <w:pPr>
        <w:pStyle w:val="Normal0"/>
        <w:spacing w:line="276" w:lineRule="auto"/>
        <w:jc w:val="both"/>
        <w:rPr>
          <w:rFonts w:ascii="Arial" w:hAnsi="Arial" w:cs="Arial"/>
          <w:sz w:val="20"/>
          <w:szCs w:val="20"/>
        </w:rPr>
      </w:pPr>
      <w:r w:rsidRPr="00EB25F3">
        <w:rPr>
          <w:rFonts w:ascii="Arial" w:hAnsi="Arial" w:cs="Arial"/>
          <w:sz w:val="20"/>
          <w:szCs w:val="20"/>
        </w:rPr>
        <w:t xml:space="preserve">Pour renforcer son expertise </w:t>
      </w:r>
      <w:r w:rsidR="006A29B8">
        <w:rPr>
          <w:rFonts w:ascii="Arial" w:hAnsi="Arial" w:cs="Arial"/>
          <w:sz w:val="20"/>
          <w:szCs w:val="20"/>
        </w:rPr>
        <w:t>« </w:t>
      </w:r>
      <w:r w:rsidRPr="00EB25F3">
        <w:rPr>
          <w:rFonts w:ascii="Arial" w:hAnsi="Arial" w:cs="Arial"/>
          <w:sz w:val="20"/>
          <w:szCs w:val="20"/>
        </w:rPr>
        <w:t>moteur</w:t>
      </w:r>
      <w:r w:rsidR="006A29B8">
        <w:rPr>
          <w:rFonts w:ascii="Arial" w:hAnsi="Arial" w:cs="Arial"/>
          <w:sz w:val="20"/>
          <w:szCs w:val="20"/>
        </w:rPr>
        <w:t> »</w:t>
      </w:r>
      <w:r w:rsidRPr="00EB25F3">
        <w:rPr>
          <w:rFonts w:ascii="Arial" w:hAnsi="Arial" w:cs="Arial"/>
          <w:sz w:val="20"/>
          <w:szCs w:val="20"/>
        </w:rPr>
        <w:t>, la société recherche aujourd'hui un(e) :</w:t>
      </w:r>
    </w:p>
    <w:p w14:paraId="523DC86C" w14:textId="1200DB5C" w:rsidR="009273FB" w:rsidRDefault="00551FD5" w:rsidP="005D5952">
      <w:pPr>
        <w:jc w:val="center"/>
        <w:rPr>
          <w:rFonts w:ascii="Arial" w:hAnsi="Arial" w:cs="Arial"/>
          <w:b/>
          <w:color w:val="002060"/>
          <w:sz w:val="28"/>
          <w:szCs w:val="28"/>
        </w:rPr>
      </w:pPr>
      <w:r>
        <w:rPr>
          <w:rFonts w:ascii="Arial" w:hAnsi="Arial" w:cs="Arial"/>
          <w:b/>
          <w:color w:val="002060"/>
          <w:sz w:val="28"/>
          <w:szCs w:val="28"/>
        </w:rPr>
        <w:t>Un</w:t>
      </w:r>
      <w:r w:rsidR="00674BD1">
        <w:rPr>
          <w:rFonts w:ascii="Arial" w:hAnsi="Arial" w:cs="Arial"/>
          <w:b/>
          <w:color w:val="002060"/>
          <w:sz w:val="28"/>
          <w:szCs w:val="28"/>
        </w:rPr>
        <w:t xml:space="preserve"> </w:t>
      </w:r>
      <w:r>
        <w:rPr>
          <w:rFonts w:ascii="Arial" w:hAnsi="Arial" w:cs="Arial"/>
          <w:b/>
          <w:color w:val="002060"/>
          <w:sz w:val="28"/>
          <w:szCs w:val="28"/>
        </w:rPr>
        <w:t>/</w:t>
      </w:r>
      <w:r w:rsidR="00674BD1">
        <w:rPr>
          <w:rFonts w:ascii="Arial" w:hAnsi="Arial" w:cs="Arial"/>
          <w:b/>
          <w:color w:val="002060"/>
          <w:sz w:val="28"/>
          <w:szCs w:val="28"/>
        </w:rPr>
        <w:t xml:space="preserve"> </w:t>
      </w:r>
      <w:r>
        <w:rPr>
          <w:rFonts w:ascii="Arial" w:hAnsi="Arial" w:cs="Arial"/>
          <w:b/>
          <w:color w:val="002060"/>
          <w:sz w:val="28"/>
          <w:szCs w:val="28"/>
        </w:rPr>
        <w:t xml:space="preserve">Une </w:t>
      </w:r>
      <w:r w:rsidR="003677F2">
        <w:rPr>
          <w:rFonts w:ascii="Arial" w:hAnsi="Arial" w:cs="Arial"/>
          <w:b/>
          <w:color w:val="002060"/>
          <w:sz w:val="28"/>
          <w:szCs w:val="28"/>
        </w:rPr>
        <w:t xml:space="preserve">motoriste </w:t>
      </w:r>
      <w:proofErr w:type="spellStart"/>
      <w:r w:rsidR="003677F2">
        <w:rPr>
          <w:rFonts w:ascii="Arial" w:hAnsi="Arial" w:cs="Arial"/>
          <w:b/>
          <w:color w:val="002060"/>
          <w:sz w:val="28"/>
          <w:szCs w:val="28"/>
        </w:rPr>
        <w:t>diéseliste</w:t>
      </w:r>
      <w:proofErr w:type="spellEnd"/>
      <w:r w:rsidR="00E02494">
        <w:rPr>
          <w:rFonts w:ascii="Arial" w:hAnsi="Arial" w:cs="Arial"/>
          <w:b/>
          <w:color w:val="002060"/>
          <w:sz w:val="28"/>
          <w:szCs w:val="28"/>
        </w:rPr>
        <w:t xml:space="preserve"> </w:t>
      </w:r>
      <w:r w:rsidR="003746F3">
        <w:rPr>
          <w:rFonts w:ascii="Arial" w:hAnsi="Arial" w:cs="Arial"/>
          <w:b/>
          <w:color w:val="002060"/>
          <w:sz w:val="28"/>
          <w:szCs w:val="28"/>
        </w:rPr>
        <w:t>(F/H)</w:t>
      </w:r>
    </w:p>
    <w:p w14:paraId="1FB9EECD" w14:textId="77777777" w:rsidR="008B0EA4" w:rsidRPr="000C33BF" w:rsidRDefault="008B0EA4">
      <w:pPr>
        <w:pStyle w:val="Normal0"/>
        <w:spacing w:line="276" w:lineRule="auto"/>
        <w:jc w:val="both"/>
        <w:rPr>
          <w:rFonts w:ascii="Arial" w:hAnsi="Arial" w:cs="Arial"/>
          <w:sz w:val="20"/>
          <w:szCs w:val="20"/>
        </w:rPr>
      </w:pPr>
    </w:p>
    <w:p w14:paraId="00000007" w14:textId="7848E659" w:rsidR="00C62459" w:rsidRPr="000C33BF" w:rsidRDefault="009F735D">
      <w:pPr>
        <w:pStyle w:val="Normal0"/>
        <w:spacing w:line="276" w:lineRule="auto"/>
        <w:jc w:val="both"/>
        <w:rPr>
          <w:rFonts w:ascii="Arial" w:eastAsia="Arial" w:hAnsi="Arial" w:cs="Arial"/>
          <w:b/>
          <w:color w:val="374760"/>
          <w:sz w:val="32"/>
          <w:szCs w:val="32"/>
        </w:rPr>
      </w:pPr>
      <w:r w:rsidRPr="000C33BF">
        <w:rPr>
          <w:rFonts w:ascii="Arial" w:eastAsia="Arial" w:hAnsi="Arial" w:cs="Arial"/>
          <w:b/>
          <w:color w:val="374760"/>
          <w:sz w:val="32"/>
          <w:szCs w:val="32"/>
        </w:rPr>
        <w:t>VOS MISSIONS</w:t>
      </w:r>
    </w:p>
    <w:p w14:paraId="5A9C69CB" w14:textId="6C653931" w:rsidR="002325B2" w:rsidRPr="002325B2" w:rsidRDefault="002325B2" w:rsidP="002325B2">
      <w:pPr>
        <w:pStyle w:val="Normal0"/>
        <w:spacing w:line="276" w:lineRule="auto"/>
        <w:jc w:val="both"/>
        <w:rPr>
          <w:rFonts w:ascii="Arial" w:hAnsi="Arial" w:cs="Arial"/>
          <w:sz w:val="20"/>
          <w:szCs w:val="20"/>
        </w:rPr>
      </w:pPr>
      <w:r w:rsidRPr="002325B2">
        <w:rPr>
          <w:rFonts w:ascii="Arial" w:hAnsi="Arial" w:cs="Arial"/>
          <w:sz w:val="20"/>
          <w:szCs w:val="20"/>
        </w:rPr>
        <w:t>Rattaché(e) au Responsable Atelier, vous intervenez sur le diagnostic, la maintenance et la réparation de moteurs équipant des matériels de travaux publics, de manutention et divers équipements motorisés.</w:t>
      </w:r>
    </w:p>
    <w:p w14:paraId="3D936797" w14:textId="77777777" w:rsidR="002325B2" w:rsidRPr="002325B2" w:rsidRDefault="002325B2" w:rsidP="002325B2">
      <w:pPr>
        <w:pStyle w:val="Normal0"/>
        <w:spacing w:line="276" w:lineRule="auto"/>
        <w:jc w:val="both"/>
        <w:rPr>
          <w:rFonts w:ascii="Arial" w:hAnsi="Arial" w:cs="Arial"/>
          <w:sz w:val="20"/>
          <w:szCs w:val="20"/>
        </w:rPr>
      </w:pPr>
      <w:r w:rsidRPr="002325B2">
        <w:rPr>
          <w:rFonts w:ascii="Arial" w:hAnsi="Arial" w:cs="Arial"/>
          <w:sz w:val="20"/>
          <w:szCs w:val="20"/>
        </w:rPr>
        <w:t>Vous partagez votre activité entre l'atelier de Lempdes et les interventions chez les clients dans un périmètre régional d'environ 200 km.</w:t>
      </w:r>
    </w:p>
    <w:p w14:paraId="06D6D5A1" w14:textId="77777777" w:rsidR="00296D87" w:rsidRPr="00B74C08" w:rsidRDefault="00296D87" w:rsidP="00296D87">
      <w:pPr>
        <w:pStyle w:val="Normal0"/>
        <w:spacing w:line="276" w:lineRule="auto"/>
        <w:jc w:val="both"/>
        <w:rPr>
          <w:rFonts w:ascii="Arial" w:hAnsi="Arial" w:cs="Arial"/>
          <w:sz w:val="20"/>
          <w:szCs w:val="20"/>
        </w:rPr>
      </w:pPr>
    </w:p>
    <w:p w14:paraId="7ACE3E67" w14:textId="77777777" w:rsidR="00296D87" w:rsidRPr="00B74C08" w:rsidRDefault="00296D87" w:rsidP="00296D87">
      <w:pPr>
        <w:pStyle w:val="Normal0"/>
        <w:spacing w:line="276" w:lineRule="auto"/>
        <w:jc w:val="both"/>
        <w:rPr>
          <w:rFonts w:ascii="Arial" w:hAnsi="Arial" w:cs="Arial"/>
          <w:sz w:val="20"/>
          <w:szCs w:val="20"/>
        </w:rPr>
      </w:pPr>
      <w:r w:rsidRPr="00B74C08">
        <w:rPr>
          <w:rFonts w:ascii="Arial" w:hAnsi="Arial" w:cs="Arial"/>
          <w:sz w:val="20"/>
          <w:szCs w:val="20"/>
        </w:rPr>
        <w:t>Dans cet objectif vos missions sont :</w:t>
      </w:r>
    </w:p>
    <w:p w14:paraId="553CE91B" w14:textId="77777777" w:rsidR="00296D87" w:rsidRPr="00B74C08" w:rsidRDefault="00296D87" w:rsidP="00296D87">
      <w:pPr>
        <w:rPr>
          <w:rFonts w:ascii="Arial" w:eastAsia="Arial" w:hAnsi="Arial" w:cs="Arial"/>
          <w:b/>
          <w:bCs/>
          <w:color w:val="000000"/>
          <w:spacing w:val="4"/>
          <w:sz w:val="20"/>
          <w:szCs w:val="20"/>
        </w:rPr>
      </w:pPr>
    </w:p>
    <w:p w14:paraId="59314809" w14:textId="77777777" w:rsidR="00420275" w:rsidRPr="00420275" w:rsidRDefault="00420275" w:rsidP="00420275">
      <w:pPr>
        <w:rPr>
          <w:rFonts w:ascii="Arial" w:eastAsia="Arial" w:hAnsi="Arial" w:cs="Arial"/>
          <w:b/>
          <w:bCs/>
          <w:color w:val="000000"/>
          <w:spacing w:val="4"/>
          <w:sz w:val="20"/>
          <w:szCs w:val="20"/>
        </w:rPr>
      </w:pPr>
      <w:r w:rsidRPr="00420275">
        <w:rPr>
          <w:rFonts w:ascii="Arial" w:eastAsia="Arial" w:hAnsi="Arial" w:cs="Arial"/>
          <w:b/>
          <w:bCs/>
          <w:color w:val="000000"/>
          <w:spacing w:val="4"/>
          <w:sz w:val="20"/>
          <w:szCs w:val="20"/>
        </w:rPr>
        <w:t>Diagnostiquer et résoudre les pannes</w:t>
      </w:r>
    </w:p>
    <w:p w14:paraId="17A5F12D" w14:textId="77777777" w:rsidR="00673336" w:rsidRPr="00673336" w:rsidRDefault="00673336">
      <w:pPr>
        <w:numPr>
          <w:ilvl w:val="0"/>
          <w:numId w:val="1"/>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Diagnostiquer les pannes mécaniques, électriques et électroniques sur moteurs diesel.</w:t>
      </w:r>
    </w:p>
    <w:p w14:paraId="5421FB60" w14:textId="77777777" w:rsidR="00673336" w:rsidRPr="00673336" w:rsidRDefault="00673336">
      <w:pPr>
        <w:numPr>
          <w:ilvl w:val="0"/>
          <w:numId w:val="1"/>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Utiliser les outils de diagnostic constructeurs et les logiciels associés.</w:t>
      </w:r>
    </w:p>
    <w:p w14:paraId="36B57C46" w14:textId="77777777" w:rsidR="00673336" w:rsidRPr="00673336" w:rsidRDefault="00673336">
      <w:pPr>
        <w:numPr>
          <w:ilvl w:val="0"/>
          <w:numId w:val="1"/>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Réaliser les contrôles sur site lorsqu'une intervention est nécessaire chez le client.</w:t>
      </w:r>
    </w:p>
    <w:p w14:paraId="6B6D6092" w14:textId="77777777" w:rsidR="00673336" w:rsidRPr="00673336" w:rsidRDefault="00673336">
      <w:pPr>
        <w:numPr>
          <w:ilvl w:val="0"/>
          <w:numId w:val="1"/>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Identifier l'origine des dysfonctionnements liés aux systèmes moteurs et aux dispositifs antipollution.</w:t>
      </w:r>
    </w:p>
    <w:p w14:paraId="5E1EA464" w14:textId="25D5D955" w:rsidR="00673336" w:rsidRPr="00673336" w:rsidRDefault="00673336">
      <w:pPr>
        <w:numPr>
          <w:ilvl w:val="0"/>
          <w:numId w:val="1"/>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Effectuer les réparations sous garantie conformément aux préconisations construct</w:t>
      </w:r>
      <w:r>
        <w:rPr>
          <w:rFonts w:ascii="Arial" w:eastAsia="Arial" w:hAnsi="Arial" w:cs="Arial"/>
          <w:color w:val="000000"/>
          <w:spacing w:val="4"/>
          <w:sz w:val="20"/>
          <w:szCs w:val="20"/>
        </w:rPr>
        <w:t>eurs.</w:t>
      </w:r>
    </w:p>
    <w:p w14:paraId="1B020620" w14:textId="77777777" w:rsidR="00296D87" w:rsidRPr="00B74C08" w:rsidRDefault="00296D87" w:rsidP="00296D87">
      <w:pPr>
        <w:rPr>
          <w:rFonts w:ascii="Arial" w:hAnsi="Arial" w:cs="Arial"/>
          <w:color w:val="000000"/>
          <w:sz w:val="20"/>
          <w:szCs w:val="20"/>
        </w:rPr>
      </w:pPr>
    </w:p>
    <w:p w14:paraId="7B50EE16" w14:textId="77777777" w:rsidR="009A2694" w:rsidRPr="009A2694" w:rsidRDefault="009A2694" w:rsidP="009A2694">
      <w:pPr>
        <w:rPr>
          <w:rFonts w:ascii="Arial" w:eastAsia="Arial" w:hAnsi="Arial" w:cs="Arial"/>
          <w:b/>
          <w:bCs/>
          <w:color w:val="000000"/>
          <w:spacing w:val="4"/>
          <w:sz w:val="20"/>
          <w:szCs w:val="20"/>
        </w:rPr>
      </w:pPr>
      <w:r w:rsidRPr="009A2694">
        <w:rPr>
          <w:rFonts w:ascii="Arial" w:eastAsia="Arial" w:hAnsi="Arial" w:cs="Arial"/>
          <w:b/>
          <w:bCs/>
          <w:color w:val="000000"/>
          <w:spacing w:val="4"/>
          <w:sz w:val="20"/>
          <w:szCs w:val="20"/>
        </w:rPr>
        <w:t>Réparer et remettre en état les moteurs</w:t>
      </w:r>
    </w:p>
    <w:p w14:paraId="6E5A714D" w14:textId="3A14AD0C" w:rsidR="00673336" w:rsidRPr="00673336" w:rsidRDefault="00673336">
      <w:pPr>
        <w:numPr>
          <w:ilvl w:val="0"/>
          <w:numId w:val="2"/>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Démonter, contrôler, réparer et remonter des moteurs.</w:t>
      </w:r>
    </w:p>
    <w:p w14:paraId="1EB97922" w14:textId="77777777" w:rsidR="00673336" w:rsidRPr="00673336" w:rsidRDefault="00673336">
      <w:pPr>
        <w:numPr>
          <w:ilvl w:val="0"/>
          <w:numId w:val="2"/>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Réaliser les opérations de remise en état complète des moteurs.</w:t>
      </w:r>
    </w:p>
    <w:p w14:paraId="4C68BF07" w14:textId="77777777" w:rsidR="00673336" w:rsidRPr="00673336" w:rsidRDefault="00673336">
      <w:pPr>
        <w:numPr>
          <w:ilvl w:val="0"/>
          <w:numId w:val="2"/>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lastRenderedPageBreak/>
        <w:t>Effectuer les contrôles de conformité avant remise en service.</w:t>
      </w:r>
    </w:p>
    <w:p w14:paraId="697559CA" w14:textId="77777777" w:rsidR="00673336" w:rsidRPr="00673336" w:rsidRDefault="00673336">
      <w:pPr>
        <w:numPr>
          <w:ilvl w:val="0"/>
          <w:numId w:val="2"/>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Utiliser les appareils de mesure nécessaires au diagnostic, notamment le multimètre.</w:t>
      </w:r>
    </w:p>
    <w:p w14:paraId="560289F3" w14:textId="77777777" w:rsidR="00673336" w:rsidRPr="00673336" w:rsidRDefault="00673336">
      <w:pPr>
        <w:numPr>
          <w:ilvl w:val="0"/>
          <w:numId w:val="2"/>
        </w:numPr>
        <w:rPr>
          <w:rFonts w:ascii="Arial" w:eastAsia="Arial" w:hAnsi="Arial" w:cs="Arial"/>
          <w:color w:val="000000"/>
          <w:spacing w:val="4"/>
          <w:sz w:val="20"/>
          <w:szCs w:val="20"/>
        </w:rPr>
      </w:pPr>
      <w:r w:rsidRPr="00673336">
        <w:rPr>
          <w:rFonts w:ascii="Arial" w:eastAsia="Arial" w:hAnsi="Arial" w:cs="Arial"/>
          <w:color w:val="000000"/>
          <w:spacing w:val="4"/>
          <w:sz w:val="20"/>
          <w:szCs w:val="20"/>
        </w:rPr>
        <w:t>Participer aux essais et mises en service après réparation.</w:t>
      </w:r>
    </w:p>
    <w:p w14:paraId="525D6ADD" w14:textId="77777777" w:rsidR="00296D87" w:rsidRPr="00B74C08" w:rsidRDefault="00296D87" w:rsidP="00296D87">
      <w:pPr>
        <w:rPr>
          <w:rFonts w:ascii="Arial" w:hAnsi="Arial" w:cs="Arial"/>
          <w:color w:val="000000"/>
          <w:sz w:val="20"/>
          <w:szCs w:val="20"/>
        </w:rPr>
      </w:pPr>
    </w:p>
    <w:p w14:paraId="4009F579" w14:textId="77777777" w:rsidR="009A2694" w:rsidRPr="009A2694" w:rsidRDefault="009A2694" w:rsidP="009A2694">
      <w:pPr>
        <w:pBdr>
          <w:top w:val="nil"/>
          <w:left w:val="nil"/>
          <w:bottom w:val="nil"/>
          <w:right w:val="nil"/>
          <w:between w:val="nil"/>
        </w:pBdr>
        <w:shd w:val="clear" w:color="auto" w:fill="FFFFFF"/>
        <w:tabs>
          <w:tab w:val="right" w:pos="9072"/>
        </w:tabs>
        <w:rPr>
          <w:rFonts w:ascii="Arial" w:eastAsia="Arial" w:hAnsi="Arial" w:cs="Arial"/>
          <w:b/>
          <w:bCs/>
          <w:color w:val="000000"/>
          <w:spacing w:val="4"/>
          <w:sz w:val="20"/>
          <w:szCs w:val="20"/>
        </w:rPr>
      </w:pPr>
      <w:r w:rsidRPr="009A2694">
        <w:rPr>
          <w:rFonts w:ascii="Arial" w:eastAsia="Arial" w:hAnsi="Arial" w:cs="Arial"/>
          <w:b/>
          <w:bCs/>
          <w:color w:val="000000"/>
          <w:spacing w:val="4"/>
          <w:sz w:val="20"/>
          <w:szCs w:val="20"/>
        </w:rPr>
        <w:t>Assurer le suivi technique des interventions</w:t>
      </w:r>
    </w:p>
    <w:p w14:paraId="05C7C3D6" w14:textId="77777777" w:rsidR="00B065E6" w:rsidRPr="00B065E6" w:rsidRDefault="00B065E6">
      <w:pPr>
        <w:numPr>
          <w:ilvl w:val="0"/>
          <w:numId w:val="3"/>
        </w:numPr>
        <w:pBdr>
          <w:top w:val="nil"/>
          <w:left w:val="nil"/>
          <w:bottom w:val="nil"/>
          <w:right w:val="nil"/>
          <w:between w:val="nil"/>
        </w:pBdr>
        <w:shd w:val="clear" w:color="auto" w:fill="FFFFFF"/>
        <w:tabs>
          <w:tab w:val="right" w:pos="9072"/>
        </w:tabs>
        <w:rPr>
          <w:rFonts w:ascii="Arial" w:eastAsia="Arial" w:hAnsi="Arial" w:cs="Arial"/>
          <w:color w:val="000000"/>
          <w:spacing w:val="4"/>
          <w:sz w:val="20"/>
          <w:szCs w:val="20"/>
        </w:rPr>
      </w:pPr>
      <w:r w:rsidRPr="00B065E6">
        <w:rPr>
          <w:rFonts w:ascii="Arial" w:eastAsia="Arial" w:hAnsi="Arial" w:cs="Arial"/>
          <w:color w:val="000000"/>
          <w:spacing w:val="4"/>
          <w:sz w:val="20"/>
          <w:szCs w:val="20"/>
        </w:rPr>
        <w:t>Rédiger les rapports d'intervention et comptes rendus techniques.</w:t>
      </w:r>
    </w:p>
    <w:p w14:paraId="5BB0AA3A" w14:textId="77777777" w:rsidR="00B065E6" w:rsidRPr="00B065E6" w:rsidRDefault="00B065E6">
      <w:pPr>
        <w:numPr>
          <w:ilvl w:val="0"/>
          <w:numId w:val="3"/>
        </w:numPr>
        <w:pBdr>
          <w:top w:val="nil"/>
          <w:left w:val="nil"/>
          <w:bottom w:val="nil"/>
          <w:right w:val="nil"/>
          <w:between w:val="nil"/>
        </w:pBdr>
        <w:shd w:val="clear" w:color="auto" w:fill="FFFFFF"/>
        <w:tabs>
          <w:tab w:val="right" w:pos="9072"/>
        </w:tabs>
        <w:rPr>
          <w:rFonts w:ascii="Arial" w:eastAsia="Arial" w:hAnsi="Arial" w:cs="Arial"/>
          <w:color w:val="000000"/>
          <w:spacing w:val="4"/>
          <w:sz w:val="20"/>
          <w:szCs w:val="20"/>
        </w:rPr>
      </w:pPr>
      <w:r w:rsidRPr="00B065E6">
        <w:rPr>
          <w:rFonts w:ascii="Arial" w:eastAsia="Arial" w:hAnsi="Arial" w:cs="Arial"/>
          <w:color w:val="000000"/>
          <w:spacing w:val="4"/>
          <w:sz w:val="20"/>
          <w:szCs w:val="20"/>
        </w:rPr>
        <w:t>Constituer les dossiers de garantie avec photos et justificatifs.</w:t>
      </w:r>
    </w:p>
    <w:p w14:paraId="237F69D5" w14:textId="77777777" w:rsidR="00B065E6" w:rsidRPr="00B065E6" w:rsidRDefault="00B065E6">
      <w:pPr>
        <w:numPr>
          <w:ilvl w:val="0"/>
          <w:numId w:val="3"/>
        </w:numPr>
        <w:pBdr>
          <w:top w:val="nil"/>
          <w:left w:val="nil"/>
          <w:bottom w:val="nil"/>
          <w:right w:val="nil"/>
          <w:between w:val="nil"/>
        </w:pBdr>
        <w:shd w:val="clear" w:color="auto" w:fill="FFFFFF"/>
        <w:tabs>
          <w:tab w:val="right" w:pos="9072"/>
        </w:tabs>
        <w:rPr>
          <w:rFonts w:ascii="Arial" w:eastAsia="Arial" w:hAnsi="Arial" w:cs="Arial"/>
          <w:color w:val="000000"/>
          <w:spacing w:val="4"/>
          <w:sz w:val="20"/>
          <w:szCs w:val="20"/>
        </w:rPr>
      </w:pPr>
      <w:r w:rsidRPr="00B065E6">
        <w:rPr>
          <w:rFonts w:ascii="Arial" w:eastAsia="Arial" w:hAnsi="Arial" w:cs="Arial"/>
          <w:color w:val="000000"/>
          <w:spacing w:val="4"/>
          <w:sz w:val="20"/>
          <w:szCs w:val="20"/>
        </w:rPr>
        <w:t>Enregistrer les informations techniques dans les outils de suivi.</w:t>
      </w:r>
    </w:p>
    <w:p w14:paraId="6A0BE665" w14:textId="5BA09689" w:rsidR="00B065E6" w:rsidRPr="00B065E6" w:rsidRDefault="00B065E6">
      <w:pPr>
        <w:numPr>
          <w:ilvl w:val="0"/>
          <w:numId w:val="3"/>
        </w:numPr>
        <w:pBdr>
          <w:top w:val="nil"/>
          <w:left w:val="nil"/>
          <w:bottom w:val="nil"/>
          <w:right w:val="nil"/>
          <w:between w:val="nil"/>
        </w:pBdr>
        <w:shd w:val="clear" w:color="auto" w:fill="FFFFFF"/>
        <w:tabs>
          <w:tab w:val="right" w:pos="9072"/>
        </w:tabs>
        <w:rPr>
          <w:rFonts w:ascii="Arial" w:eastAsia="Arial" w:hAnsi="Arial" w:cs="Arial"/>
          <w:color w:val="000000"/>
          <w:spacing w:val="4"/>
          <w:sz w:val="20"/>
          <w:szCs w:val="20"/>
        </w:rPr>
      </w:pPr>
      <w:r w:rsidRPr="00B065E6">
        <w:rPr>
          <w:rFonts w:ascii="Arial" w:eastAsia="Arial" w:hAnsi="Arial" w:cs="Arial"/>
          <w:color w:val="000000"/>
          <w:spacing w:val="4"/>
          <w:sz w:val="20"/>
          <w:szCs w:val="20"/>
        </w:rPr>
        <w:t xml:space="preserve">Assurer le pointage et le suivi des ordres de travail. </w:t>
      </w:r>
    </w:p>
    <w:p w14:paraId="40249A48" w14:textId="77777777" w:rsidR="00296D87" w:rsidRPr="00B74C08" w:rsidRDefault="00296D87" w:rsidP="00296D87">
      <w:pPr>
        <w:pBdr>
          <w:top w:val="nil"/>
          <w:left w:val="nil"/>
          <w:bottom w:val="nil"/>
          <w:right w:val="nil"/>
          <w:between w:val="nil"/>
        </w:pBdr>
        <w:shd w:val="clear" w:color="auto" w:fill="FFFFFF"/>
        <w:tabs>
          <w:tab w:val="right" w:pos="9072"/>
        </w:tabs>
        <w:spacing w:after="200"/>
        <w:rPr>
          <w:rFonts w:ascii="Arial" w:hAnsi="Arial" w:cs="Arial"/>
          <w:b/>
          <w:sz w:val="20"/>
          <w:szCs w:val="20"/>
        </w:rPr>
      </w:pPr>
    </w:p>
    <w:p w14:paraId="00000014" w14:textId="25A96DC1" w:rsidR="00C62459" w:rsidRDefault="009F735D">
      <w:pPr>
        <w:pStyle w:val="Normal0"/>
        <w:spacing w:line="276" w:lineRule="auto"/>
        <w:jc w:val="both"/>
        <w:rPr>
          <w:rFonts w:ascii="Arial" w:eastAsia="Arial" w:hAnsi="Arial" w:cs="Arial"/>
          <w:b/>
          <w:color w:val="374760"/>
          <w:sz w:val="32"/>
          <w:szCs w:val="32"/>
        </w:rPr>
      </w:pPr>
      <w:r>
        <w:rPr>
          <w:rFonts w:ascii="Arial" w:eastAsia="Arial" w:hAnsi="Arial" w:cs="Arial"/>
          <w:b/>
          <w:color w:val="374760"/>
          <w:sz w:val="32"/>
          <w:szCs w:val="32"/>
        </w:rPr>
        <w:t>PROFIL IDÉAL</w:t>
      </w:r>
    </w:p>
    <w:p w14:paraId="15EA4E21" w14:textId="26B31E20" w:rsidR="009F13F3" w:rsidRPr="009F13F3" w:rsidRDefault="009F13F3" w:rsidP="009F13F3">
      <w:pPr>
        <w:tabs>
          <w:tab w:val="left" w:pos="720"/>
        </w:tabs>
        <w:rPr>
          <w:rFonts w:ascii="Arial" w:eastAsia="Arial" w:hAnsi="Arial" w:cs="Arial"/>
          <w:b/>
          <w:bCs/>
          <w:color w:val="000000"/>
          <w:spacing w:val="4"/>
          <w:sz w:val="20"/>
          <w:szCs w:val="20"/>
        </w:rPr>
      </w:pPr>
      <w:r>
        <w:rPr>
          <w:rFonts w:ascii="Arial" w:eastAsia="Arial" w:hAnsi="Arial" w:cs="Arial"/>
          <w:b/>
          <w:bCs/>
          <w:color w:val="000000"/>
          <w:spacing w:val="4"/>
          <w:sz w:val="20"/>
          <w:szCs w:val="20"/>
        </w:rPr>
        <w:t>Vous pourriez être la bonne personne si…</w:t>
      </w:r>
    </w:p>
    <w:p w14:paraId="58C3FB9D" w14:textId="77777777" w:rsidR="009F13F3" w:rsidRPr="009F13F3" w:rsidRDefault="009F13F3">
      <w:pPr>
        <w:numPr>
          <w:ilvl w:val="0"/>
          <w:numId w:val="8"/>
        </w:numPr>
        <w:tabs>
          <w:tab w:val="left" w:pos="720"/>
        </w:tabs>
        <w:rPr>
          <w:rFonts w:ascii="Arial" w:hAnsi="Arial" w:cs="Arial"/>
          <w:sz w:val="20"/>
          <w:szCs w:val="20"/>
        </w:rPr>
      </w:pPr>
      <w:r w:rsidRPr="009F13F3">
        <w:rPr>
          <w:rFonts w:ascii="Arial" w:hAnsi="Arial" w:cs="Arial"/>
          <w:sz w:val="20"/>
          <w:szCs w:val="20"/>
        </w:rPr>
        <w:t>Vous avez déjà diagnostiqué des pannes sur des moteurs diesel ou des équipements motorisés.</w:t>
      </w:r>
    </w:p>
    <w:p w14:paraId="719895A4" w14:textId="77777777" w:rsidR="009F13F3" w:rsidRPr="009F13F3" w:rsidRDefault="009F13F3">
      <w:pPr>
        <w:numPr>
          <w:ilvl w:val="0"/>
          <w:numId w:val="8"/>
        </w:numPr>
        <w:tabs>
          <w:tab w:val="left" w:pos="720"/>
        </w:tabs>
        <w:rPr>
          <w:rFonts w:ascii="Arial" w:hAnsi="Arial" w:cs="Arial"/>
          <w:sz w:val="20"/>
          <w:szCs w:val="20"/>
        </w:rPr>
      </w:pPr>
      <w:r w:rsidRPr="009F13F3">
        <w:rPr>
          <w:rFonts w:ascii="Arial" w:hAnsi="Arial" w:cs="Arial"/>
          <w:sz w:val="20"/>
          <w:szCs w:val="20"/>
        </w:rPr>
        <w:t>Vous aimez autant trouver l'origine d'un problème que réaliser la réparation.</w:t>
      </w:r>
    </w:p>
    <w:p w14:paraId="05B1AC18" w14:textId="77777777" w:rsidR="009F13F3" w:rsidRPr="009F13F3" w:rsidRDefault="009F13F3">
      <w:pPr>
        <w:numPr>
          <w:ilvl w:val="0"/>
          <w:numId w:val="8"/>
        </w:numPr>
        <w:tabs>
          <w:tab w:val="left" w:pos="720"/>
        </w:tabs>
        <w:rPr>
          <w:rFonts w:ascii="Arial" w:hAnsi="Arial" w:cs="Arial"/>
          <w:sz w:val="20"/>
          <w:szCs w:val="20"/>
        </w:rPr>
      </w:pPr>
      <w:r w:rsidRPr="009F13F3">
        <w:rPr>
          <w:rFonts w:ascii="Arial" w:hAnsi="Arial" w:cs="Arial"/>
          <w:sz w:val="20"/>
          <w:szCs w:val="20"/>
        </w:rPr>
        <w:t>Vous êtes à l'aise avec l'électronique embarquée et l'utilisation d'un ordinateur.</w:t>
      </w:r>
    </w:p>
    <w:p w14:paraId="0C23BD69" w14:textId="77777777" w:rsidR="009F13F3" w:rsidRPr="009F13F3" w:rsidRDefault="009F13F3">
      <w:pPr>
        <w:numPr>
          <w:ilvl w:val="0"/>
          <w:numId w:val="8"/>
        </w:numPr>
        <w:tabs>
          <w:tab w:val="left" w:pos="720"/>
        </w:tabs>
        <w:rPr>
          <w:rFonts w:ascii="Arial" w:hAnsi="Arial" w:cs="Arial"/>
          <w:sz w:val="20"/>
          <w:szCs w:val="20"/>
        </w:rPr>
      </w:pPr>
      <w:r w:rsidRPr="009F13F3">
        <w:rPr>
          <w:rFonts w:ascii="Arial" w:hAnsi="Arial" w:cs="Arial"/>
          <w:sz w:val="20"/>
          <w:szCs w:val="20"/>
        </w:rPr>
        <w:t>Vous savez rédiger un compte rendu technique clair après une intervention.</w:t>
      </w:r>
    </w:p>
    <w:p w14:paraId="52260A75" w14:textId="77777777" w:rsidR="009F13F3" w:rsidRPr="009F13F3" w:rsidRDefault="009F13F3">
      <w:pPr>
        <w:numPr>
          <w:ilvl w:val="0"/>
          <w:numId w:val="8"/>
        </w:numPr>
        <w:tabs>
          <w:tab w:val="left" w:pos="720"/>
        </w:tabs>
        <w:rPr>
          <w:rFonts w:ascii="Arial" w:hAnsi="Arial" w:cs="Arial"/>
          <w:sz w:val="20"/>
          <w:szCs w:val="20"/>
        </w:rPr>
      </w:pPr>
      <w:r w:rsidRPr="009F13F3">
        <w:rPr>
          <w:rFonts w:ascii="Arial" w:hAnsi="Arial" w:cs="Arial"/>
          <w:sz w:val="20"/>
          <w:szCs w:val="20"/>
        </w:rPr>
        <w:t>Vous appréciez le contact avec les clients et savez expliquer simplement ce que vous avez constaté.</w:t>
      </w:r>
    </w:p>
    <w:p w14:paraId="186C15E1" w14:textId="77777777" w:rsidR="009F13F3" w:rsidRPr="009F13F3" w:rsidRDefault="009F13F3">
      <w:pPr>
        <w:numPr>
          <w:ilvl w:val="0"/>
          <w:numId w:val="8"/>
        </w:numPr>
        <w:tabs>
          <w:tab w:val="left" w:pos="720"/>
        </w:tabs>
        <w:rPr>
          <w:rFonts w:ascii="Arial" w:hAnsi="Arial" w:cs="Arial"/>
          <w:sz w:val="20"/>
          <w:szCs w:val="20"/>
        </w:rPr>
      </w:pPr>
      <w:r w:rsidRPr="009F13F3">
        <w:rPr>
          <w:rFonts w:ascii="Arial" w:hAnsi="Arial" w:cs="Arial"/>
          <w:sz w:val="20"/>
          <w:szCs w:val="20"/>
        </w:rPr>
        <w:t>Vous aimez apprendre et suivre l'évolution des technologies.</w:t>
      </w:r>
    </w:p>
    <w:p w14:paraId="05901762" w14:textId="77777777" w:rsidR="009F13F3" w:rsidRPr="009F13F3" w:rsidRDefault="009F13F3">
      <w:pPr>
        <w:numPr>
          <w:ilvl w:val="0"/>
          <w:numId w:val="8"/>
        </w:numPr>
        <w:tabs>
          <w:tab w:val="left" w:pos="720"/>
        </w:tabs>
        <w:rPr>
          <w:rFonts w:ascii="Arial" w:hAnsi="Arial" w:cs="Arial"/>
          <w:sz w:val="20"/>
          <w:szCs w:val="20"/>
        </w:rPr>
      </w:pPr>
      <w:r w:rsidRPr="009F13F3">
        <w:rPr>
          <w:rFonts w:ascii="Arial" w:hAnsi="Arial" w:cs="Arial"/>
          <w:sz w:val="20"/>
          <w:szCs w:val="20"/>
        </w:rPr>
        <w:t>Vous êtes souvent la personne que l'on sollicite lorsqu'il faut comprendre pourquoi une machine ne fonctionne plus.</w:t>
      </w:r>
    </w:p>
    <w:p w14:paraId="6801E558" w14:textId="77777777" w:rsidR="008D37FA" w:rsidRDefault="008D37FA" w:rsidP="008D37FA">
      <w:pPr>
        <w:tabs>
          <w:tab w:val="left" w:pos="720"/>
        </w:tabs>
        <w:rPr>
          <w:rFonts w:ascii="Arial" w:eastAsia="Arial" w:hAnsi="Arial" w:cs="Arial"/>
          <w:b/>
          <w:bCs/>
          <w:color w:val="000000"/>
          <w:spacing w:val="4"/>
          <w:sz w:val="20"/>
          <w:szCs w:val="20"/>
        </w:rPr>
      </w:pPr>
    </w:p>
    <w:p w14:paraId="4ED36322" w14:textId="1DBFF40A" w:rsidR="008D37FA" w:rsidRPr="008D37FA" w:rsidRDefault="008D37FA" w:rsidP="008D37FA">
      <w:pPr>
        <w:tabs>
          <w:tab w:val="left" w:pos="720"/>
        </w:tabs>
        <w:rPr>
          <w:rFonts w:ascii="Arial" w:eastAsia="Arial" w:hAnsi="Arial" w:cs="Arial"/>
          <w:b/>
          <w:bCs/>
          <w:color w:val="000000"/>
          <w:spacing w:val="4"/>
          <w:sz w:val="20"/>
          <w:szCs w:val="20"/>
        </w:rPr>
      </w:pPr>
      <w:r w:rsidRPr="008D37FA">
        <w:rPr>
          <w:rFonts w:ascii="Arial" w:eastAsia="Arial" w:hAnsi="Arial" w:cs="Arial"/>
          <w:b/>
          <w:bCs/>
          <w:color w:val="000000"/>
          <w:spacing w:val="4"/>
          <w:sz w:val="20"/>
          <w:szCs w:val="20"/>
        </w:rPr>
        <w:t>Formation et expérience</w:t>
      </w:r>
    </w:p>
    <w:p w14:paraId="205DA941" w14:textId="08E412B7" w:rsidR="004B1D53" w:rsidRPr="004B1D53" w:rsidRDefault="004B1D53">
      <w:pPr>
        <w:pStyle w:val="Paragraphedeliste"/>
        <w:numPr>
          <w:ilvl w:val="0"/>
          <w:numId w:val="9"/>
        </w:numPr>
        <w:tabs>
          <w:tab w:val="left" w:pos="720"/>
        </w:tabs>
        <w:rPr>
          <w:rFonts w:ascii="Arial" w:eastAsia="Arial" w:hAnsi="Arial" w:cs="Arial"/>
          <w:color w:val="000000"/>
          <w:spacing w:val="4"/>
          <w:sz w:val="20"/>
          <w:szCs w:val="20"/>
        </w:rPr>
      </w:pPr>
      <w:r w:rsidRPr="004B1D53">
        <w:rPr>
          <w:rFonts w:ascii="Arial" w:eastAsia="Arial" w:hAnsi="Arial" w:cs="Arial"/>
          <w:color w:val="000000"/>
          <w:spacing w:val="4"/>
          <w:sz w:val="20"/>
          <w:szCs w:val="20"/>
        </w:rPr>
        <w:t>Bac Professionnel à Bac +2 dans les domaines de la mécanique, de la maintenance</w:t>
      </w:r>
      <w:r w:rsidR="00931776">
        <w:rPr>
          <w:rFonts w:ascii="Arial" w:eastAsia="Arial" w:hAnsi="Arial" w:cs="Arial"/>
          <w:color w:val="000000"/>
          <w:spacing w:val="4"/>
          <w:sz w:val="20"/>
          <w:szCs w:val="20"/>
        </w:rPr>
        <w:t xml:space="preserve">, de l’électrique </w:t>
      </w:r>
      <w:r w:rsidRPr="004B1D53">
        <w:rPr>
          <w:rFonts w:ascii="Arial" w:eastAsia="Arial" w:hAnsi="Arial" w:cs="Arial"/>
          <w:color w:val="000000"/>
          <w:spacing w:val="4"/>
          <w:sz w:val="20"/>
          <w:szCs w:val="20"/>
        </w:rPr>
        <w:t xml:space="preserve">ou de l'électromécanique. </w:t>
      </w:r>
    </w:p>
    <w:p w14:paraId="4432EF6A" w14:textId="39835F7D" w:rsidR="004B1D53" w:rsidRPr="004B1D53" w:rsidRDefault="004B1D53">
      <w:pPr>
        <w:pStyle w:val="Paragraphedeliste"/>
        <w:numPr>
          <w:ilvl w:val="0"/>
          <w:numId w:val="9"/>
        </w:numPr>
        <w:tabs>
          <w:tab w:val="left" w:pos="720"/>
        </w:tabs>
        <w:rPr>
          <w:rFonts w:ascii="Arial" w:eastAsia="Arial" w:hAnsi="Arial" w:cs="Arial"/>
          <w:color w:val="000000"/>
          <w:spacing w:val="4"/>
          <w:sz w:val="20"/>
          <w:szCs w:val="20"/>
        </w:rPr>
      </w:pPr>
      <w:r w:rsidRPr="004B1D53">
        <w:rPr>
          <w:rFonts w:ascii="Arial" w:eastAsia="Arial" w:hAnsi="Arial" w:cs="Arial"/>
          <w:color w:val="000000"/>
          <w:spacing w:val="4"/>
          <w:sz w:val="20"/>
          <w:szCs w:val="20"/>
        </w:rPr>
        <w:t xml:space="preserve">Une expérience d'au moins 5 ans sur un poste similaire est souhaitée. </w:t>
      </w:r>
    </w:p>
    <w:p w14:paraId="71179650" w14:textId="709B768F" w:rsidR="004B1D53" w:rsidRDefault="004B1D53">
      <w:pPr>
        <w:pStyle w:val="Paragraphedeliste"/>
        <w:numPr>
          <w:ilvl w:val="0"/>
          <w:numId w:val="9"/>
        </w:numPr>
        <w:tabs>
          <w:tab w:val="left" w:pos="720"/>
        </w:tabs>
        <w:rPr>
          <w:rFonts w:ascii="Arial" w:eastAsia="Arial" w:hAnsi="Arial" w:cs="Arial"/>
          <w:color w:val="000000"/>
          <w:spacing w:val="4"/>
          <w:sz w:val="20"/>
          <w:szCs w:val="20"/>
        </w:rPr>
      </w:pPr>
      <w:r w:rsidRPr="004B1D53">
        <w:rPr>
          <w:rFonts w:ascii="Arial" w:eastAsia="Arial" w:hAnsi="Arial" w:cs="Arial"/>
          <w:color w:val="000000"/>
          <w:spacing w:val="4"/>
          <w:sz w:val="20"/>
          <w:szCs w:val="20"/>
        </w:rPr>
        <w:t>Expérience appréciée dans les secteurs TP, manutention, agricole, poids lourds ou moteurs industriels.</w:t>
      </w:r>
    </w:p>
    <w:p w14:paraId="4AE1DBB0" w14:textId="55B5CBEC" w:rsidR="00F340D1" w:rsidRPr="004B1D53" w:rsidRDefault="00F340D1">
      <w:pPr>
        <w:pStyle w:val="Paragraphedeliste"/>
        <w:numPr>
          <w:ilvl w:val="0"/>
          <w:numId w:val="9"/>
        </w:numPr>
        <w:tabs>
          <w:tab w:val="left" w:pos="720"/>
        </w:tabs>
        <w:rPr>
          <w:rFonts w:ascii="Arial" w:eastAsia="Arial" w:hAnsi="Arial" w:cs="Arial"/>
          <w:color w:val="000000"/>
          <w:spacing w:val="4"/>
          <w:sz w:val="20"/>
          <w:szCs w:val="20"/>
        </w:rPr>
      </w:pPr>
      <w:r w:rsidRPr="00C363FB">
        <w:rPr>
          <w:rFonts w:ascii="Arial" w:eastAsia="Arial" w:hAnsi="Arial" w:cs="Arial"/>
          <w:color w:val="000000"/>
          <w:spacing w:val="4"/>
          <w:sz w:val="20"/>
          <w:szCs w:val="20"/>
        </w:rPr>
        <w:t>Permis B indispensable</w:t>
      </w:r>
    </w:p>
    <w:p w14:paraId="2F8D3FD0" w14:textId="77777777" w:rsidR="00296D87" w:rsidRPr="00665C18" w:rsidRDefault="00296D87" w:rsidP="00296D87">
      <w:pPr>
        <w:tabs>
          <w:tab w:val="left" w:pos="720"/>
        </w:tabs>
        <w:rPr>
          <w:rFonts w:ascii="Arial" w:eastAsia="Arial" w:hAnsi="Arial" w:cs="Arial"/>
          <w:color w:val="000000"/>
          <w:spacing w:val="4"/>
          <w:sz w:val="20"/>
          <w:szCs w:val="20"/>
        </w:rPr>
      </w:pPr>
    </w:p>
    <w:p w14:paraId="3CDE7C86" w14:textId="77777777" w:rsidR="00C363FB" w:rsidRPr="00C363FB" w:rsidRDefault="00C363FB" w:rsidP="00C363FB">
      <w:pPr>
        <w:pStyle w:val="Normal0"/>
        <w:rPr>
          <w:rFonts w:ascii="Arial" w:eastAsia="Arial" w:hAnsi="Arial" w:cs="Arial"/>
          <w:b/>
          <w:bCs/>
          <w:color w:val="000000"/>
          <w:spacing w:val="4"/>
          <w:sz w:val="20"/>
          <w:szCs w:val="20"/>
        </w:rPr>
      </w:pPr>
      <w:r w:rsidRPr="00C363FB">
        <w:rPr>
          <w:rFonts w:ascii="Arial" w:eastAsia="Arial" w:hAnsi="Arial" w:cs="Arial"/>
          <w:b/>
          <w:bCs/>
          <w:color w:val="000000"/>
          <w:spacing w:val="4"/>
          <w:sz w:val="20"/>
          <w:szCs w:val="20"/>
        </w:rPr>
        <w:t>Les connaissances recherchées</w:t>
      </w:r>
    </w:p>
    <w:p w14:paraId="3E5BE983" w14:textId="77777777" w:rsidR="00C363FB"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Mécanique diesel.</w:t>
      </w:r>
    </w:p>
    <w:p w14:paraId="671A0F58" w14:textId="77777777" w:rsidR="00C363FB"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Électricité appliquée aux matériels.</w:t>
      </w:r>
    </w:p>
    <w:p w14:paraId="6DCB8B1E" w14:textId="77777777" w:rsidR="00C363FB"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Diagnostic technique.</w:t>
      </w:r>
    </w:p>
    <w:p w14:paraId="34A4EA2C" w14:textId="77777777" w:rsidR="00C363FB"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Logique informatique.</w:t>
      </w:r>
    </w:p>
    <w:p w14:paraId="35B85F98" w14:textId="77777777" w:rsidR="00C363FB"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Rédaction de rapports.</w:t>
      </w:r>
    </w:p>
    <w:p w14:paraId="7D381A3D" w14:textId="1DD07B88" w:rsidR="00C363FB" w:rsidRPr="00C363FB" w:rsidRDefault="00C363FB" w:rsidP="00F340D1">
      <w:pPr>
        <w:pStyle w:val="Normal0"/>
        <w:rPr>
          <w:rFonts w:ascii="Arial" w:eastAsia="Arial" w:hAnsi="Arial" w:cs="Arial"/>
          <w:color w:val="000000"/>
          <w:spacing w:val="4"/>
          <w:sz w:val="20"/>
          <w:szCs w:val="20"/>
        </w:rPr>
      </w:pPr>
    </w:p>
    <w:p w14:paraId="6C53960F" w14:textId="35938D27" w:rsidR="00C363FB" w:rsidRPr="00C363FB" w:rsidRDefault="00C363FB" w:rsidP="00C363FB">
      <w:pPr>
        <w:pStyle w:val="Normal0"/>
        <w:rPr>
          <w:rFonts w:ascii="Arial" w:eastAsia="Arial" w:hAnsi="Arial" w:cs="Arial"/>
          <w:b/>
          <w:bCs/>
          <w:color w:val="000000"/>
          <w:spacing w:val="4"/>
          <w:sz w:val="20"/>
          <w:szCs w:val="20"/>
        </w:rPr>
      </w:pPr>
      <w:r w:rsidRPr="00C363FB">
        <w:rPr>
          <w:rFonts w:ascii="Arial" w:eastAsia="Arial" w:hAnsi="Arial" w:cs="Arial"/>
          <w:b/>
          <w:bCs/>
          <w:color w:val="000000"/>
          <w:spacing w:val="4"/>
          <w:sz w:val="20"/>
          <w:szCs w:val="20"/>
        </w:rPr>
        <w:t>Les atouts supplémentaires</w:t>
      </w:r>
    </w:p>
    <w:p w14:paraId="5DB0C00C" w14:textId="77777777" w:rsidR="00C363FB"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 xml:space="preserve">Agréments constructeurs moteurs (Volvo, John Deere, </w:t>
      </w:r>
      <w:proofErr w:type="spellStart"/>
      <w:r w:rsidRPr="00C363FB">
        <w:rPr>
          <w:rFonts w:ascii="Arial" w:eastAsia="Arial" w:hAnsi="Arial" w:cs="Arial"/>
          <w:color w:val="000000"/>
          <w:spacing w:val="4"/>
          <w:sz w:val="20"/>
          <w:szCs w:val="20"/>
        </w:rPr>
        <w:t>Yanmar</w:t>
      </w:r>
      <w:proofErr w:type="spellEnd"/>
      <w:r w:rsidRPr="00C363FB">
        <w:rPr>
          <w:rFonts w:ascii="Arial" w:eastAsia="Arial" w:hAnsi="Arial" w:cs="Arial"/>
          <w:color w:val="000000"/>
          <w:spacing w:val="4"/>
          <w:sz w:val="20"/>
          <w:szCs w:val="20"/>
        </w:rPr>
        <w:t>...).</w:t>
      </w:r>
    </w:p>
    <w:p w14:paraId="60C47D46" w14:textId="77777777" w:rsidR="00C363FB"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Connaissance du matériel TP ou manutention.</w:t>
      </w:r>
    </w:p>
    <w:p w14:paraId="6B330A58" w14:textId="1B698048" w:rsidR="00836FD9" w:rsidRPr="00C363FB" w:rsidRDefault="00C363FB">
      <w:pPr>
        <w:pStyle w:val="Normal0"/>
        <w:numPr>
          <w:ilvl w:val="0"/>
          <w:numId w:val="4"/>
        </w:numPr>
        <w:rPr>
          <w:rFonts w:ascii="Arial" w:eastAsia="Arial" w:hAnsi="Arial" w:cs="Arial"/>
          <w:color w:val="000000"/>
          <w:spacing w:val="4"/>
          <w:sz w:val="20"/>
          <w:szCs w:val="20"/>
        </w:rPr>
      </w:pPr>
      <w:r w:rsidRPr="00C363FB">
        <w:rPr>
          <w:rFonts w:ascii="Arial" w:eastAsia="Arial" w:hAnsi="Arial" w:cs="Arial"/>
          <w:color w:val="000000"/>
          <w:spacing w:val="4"/>
          <w:sz w:val="20"/>
          <w:szCs w:val="20"/>
        </w:rPr>
        <w:t>Certifications techniques constructeurs.</w:t>
      </w:r>
    </w:p>
    <w:p w14:paraId="2020BBFF" w14:textId="77777777" w:rsidR="00836FD9" w:rsidRDefault="00836FD9">
      <w:pPr>
        <w:pStyle w:val="Normal0"/>
        <w:numPr>
          <w:ilvl w:val="0"/>
          <w:numId w:val="4"/>
        </w:numPr>
        <w:rPr>
          <w:rFonts w:ascii="Arial" w:eastAsia="Arial" w:hAnsi="Arial" w:cs="Arial"/>
          <w:color w:val="000000"/>
          <w:spacing w:val="4"/>
          <w:sz w:val="20"/>
          <w:szCs w:val="20"/>
        </w:rPr>
      </w:pPr>
      <w:r w:rsidRPr="00836FD9">
        <w:rPr>
          <w:rFonts w:ascii="Arial" w:eastAsia="Arial" w:hAnsi="Arial" w:cs="Arial"/>
          <w:color w:val="000000"/>
          <w:spacing w:val="4"/>
          <w:sz w:val="20"/>
          <w:szCs w:val="20"/>
        </w:rPr>
        <w:t>Passion pour les moteurs ou la mécanique appréciée.</w:t>
      </w:r>
    </w:p>
    <w:p w14:paraId="7B9E68B5" w14:textId="77777777" w:rsidR="00C06593" w:rsidRDefault="00C06593" w:rsidP="00C06593">
      <w:pPr>
        <w:pStyle w:val="Normal0"/>
        <w:rPr>
          <w:rFonts w:ascii="Arial" w:eastAsia="Arial" w:hAnsi="Arial" w:cs="Arial"/>
          <w:color w:val="000000"/>
          <w:spacing w:val="4"/>
          <w:sz w:val="20"/>
          <w:szCs w:val="20"/>
        </w:rPr>
      </w:pPr>
    </w:p>
    <w:p w14:paraId="06A84A4F" w14:textId="10327EAA" w:rsidR="00C06593" w:rsidRPr="00C06593" w:rsidRDefault="00C06593" w:rsidP="00C06593">
      <w:pPr>
        <w:pStyle w:val="Normal0"/>
        <w:spacing w:line="276" w:lineRule="auto"/>
        <w:rPr>
          <w:rFonts w:ascii="Arial" w:eastAsia="Arial" w:hAnsi="Arial" w:cs="Arial"/>
          <w:b/>
          <w:color w:val="374760"/>
          <w:sz w:val="32"/>
          <w:szCs w:val="32"/>
        </w:rPr>
      </w:pPr>
      <w:r w:rsidRPr="00C06593">
        <w:rPr>
          <w:rFonts w:ascii="Arial" w:eastAsia="Arial" w:hAnsi="Arial" w:cs="Arial"/>
          <w:b/>
          <w:color w:val="374760"/>
          <w:sz w:val="32"/>
          <w:szCs w:val="32"/>
        </w:rPr>
        <w:t xml:space="preserve">CE QUE VOUS TROUVEREZ </w:t>
      </w:r>
    </w:p>
    <w:p w14:paraId="01377120" w14:textId="77777777" w:rsidR="00C06593" w:rsidRPr="00C06593" w:rsidRDefault="00C06593">
      <w:pPr>
        <w:pStyle w:val="Normal0"/>
        <w:numPr>
          <w:ilvl w:val="0"/>
          <w:numId w:val="10"/>
        </w:numPr>
        <w:rPr>
          <w:rFonts w:ascii="Arial" w:eastAsia="Arial" w:hAnsi="Arial" w:cs="Arial"/>
          <w:color w:val="000000"/>
          <w:spacing w:val="4"/>
          <w:sz w:val="20"/>
          <w:szCs w:val="20"/>
        </w:rPr>
      </w:pPr>
      <w:r w:rsidRPr="00C06593">
        <w:rPr>
          <w:rFonts w:ascii="Arial" w:eastAsia="Arial" w:hAnsi="Arial" w:cs="Arial"/>
          <w:color w:val="000000"/>
          <w:spacing w:val="4"/>
          <w:sz w:val="20"/>
          <w:szCs w:val="20"/>
        </w:rPr>
        <w:t>Une activité variée où atelier et terrain se complètent.</w:t>
      </w:r>
    </w:p>
    <w:p w14:paraId="46FB837C" w14:textId="77777777" w:rsidR="00C06593" w:rsidRPr="00C06593" w:rsidRDefault="00C06593">
      <w:pPr>
        <w:pStyle w:val="Normal0"/>
        <w:numPr>
          <w:ilvl w:val="0"/>
          <w:numId w:val="10"/>
        </w:numPr>
        <w:rPr>
          <w:rFonts w:ascii="Arial" w:eastAsia="Arial" w:hAnsi="Arial" w:cs="Arial"/>
          <w:color w:val="000000"/>
          <w:spacing w:val="4"/>
          <w:sz w:val="20"/>
          <w:szCs w:val="20"/>
        </w:rPr>
      </w:pPr>
      <w:r w:rsidRPr="00C06593">
        <w:rPr>
          <w:rFonts w:ascii="Arial" w:eastAsia="Arial" w:hAnsi="Arial" w:cs="Arial"/>
          <w:color w:val="000000"/>
          <w:spacing w:val="4"/>
          <w:sz w:val="20"/>
          <w:szCs w:val="20"/>
        </w:rPr>
        <w:t>Des clients qui recherchent avant tout votre expertise technique.</w:t>
      </w:r>
    </w:p>
    <w:p w14:paraId="39F001FE" w14:textId="77777777" w:rsidR="00C06593" w:rsidRPr="00C06593" w:rsidRDefault="00C06593">
      <w:pPr>
        <w:pStyle w:val="Normal0"/>
        <w:numPr>
          <w:ilvl w:val="0"/>
          <w:numId w:val="10"/>
        </w:numPr>
        <w:rPr>
          <w:rFonts w:ascii="Arial" w:eastAsia="Arial" w:hAnsi="Arial" w:cs="Arial"/>
          <w:color w:val="000000"/>
          <w:spacing w:val="4"/>
          <w:sz w:val="20"/>
          <w:szCs w:val="20"/>
        </w:rPr>
      </w:pPr>
      <w:r w:rsidRPr="00C06593">
        <w:rPr>
          <w:rFonts w:ascii="Arial" w:eastAsia="Arial" w:hAnsi="Arial" w:cs="Arial"/>
          <w:color w:val="000000"/>
          <w:spacing w:val="4"/>
          <w:sz w:val="20"/>
          <w:szCs w:val="20"/>
        </w:rPr>
        <w:t>Un environnement où les techniciens disposent d'une réelle autonomie dans leurs interventions.</w:t>
      </w:r>
    </w:p>
    <w:p w14:paraId="083B8BAF" w14:textId="12AFA3A1" w:rsidR="00C06593" w:rsidRPr="00A668D2" w:rsidRDefault="00C06593">
      <w:pPr>
        <w:pStyle w:val="Normal0"/>
        <w:numPr>
          <w:ilvl w:val="0"/>
          <w:numId w:val="10"/>
        </w:numPr>
        <w:rPr>
          <w:rFonts w:ascii="Arial" w:eastAsia="Arial" w:hAnsi="Arial" w:cs="Arial"/>
          <w:color w:val="000000"/>
          <w:spacing w:val="4"/>
          <w:sz w:val="20"/>
          <w:szCs w:val="20"/>
        </w:rPr>
      </w:pPr>
      <w:r w:rsidRPr="00C06593">
        <w:rPr>
          <w:rFonts w:ascii="Arial" w:eastAsia="Arial" w:hAnsi="Arial" w:cs="Arial"/>
          <w:color w:val="000000"/>
          <w:spacing w:val="4"/>
          <w:sz w:val="20"/>
          <w:szCs w:val="20"/>
        </w:rPr>
        <w:t>Des formations constructeurs régulières financées par l'entreprise.</w:t>
      </w:r>
    </w:p>
    <w:p w14:paraId="6757E980" w14:textId="77777777" w:rsidR="0044780E" w:rsidRDefault="0044780E" w:rsidP="0044780E">
      <w:pPr>
        <w:pStyle w:val="Normal0"/>
        <w:rPr>
          <w:rFonts w:ascii="Arial" w:eastAsia="Arial" w:hAnsi="Arial" w:cs="Arial"/>
          <w:sz w:val="22"/>
          <w:szCs w:val="22"/>
        </w:rPr>
      </w:pPr>
    </w:p>
    <w:p w14:paraId="0BCE0FFC" w14:textId="485168D2" w:rsidR="0019343D" w:rsidRDefault="0019343D" w:rsidP="00E47B00">
      <w:pPr>
        <w:pStyle w:val="Normal0"/>
        <w:spacing w:line="276" w:lineRule="auto"/>
        <w:rPr>
          <w:rFonts w:ascii="Arial" w:eastAsia="Arial" w:hAnsi="Arial" w:cs="Arial"/>
          <w:b/>
          <w:color w:val="374760"/>
          <w:sz w:val="32"/>
          <w:szCs w:val="32"/>
        </w:rPr>
      </w:pPr>
      <w:r>
        <w:rPr>
          <w:rFonts w:ascii="Arial" w:eastAsia="Arial" w:hAnsi="Arial" w:cs="Arial"/>
          <w:b/>
          <w:color w:val="374760"/>
          <w:sz w:val="32"/>
          <w:szCs w:val="32"/>
        </w:rPr>
        <w:lastRenderedPageBreak/>
        <w:t>RÉMUNÉRATION</w:t>
      </w:r>
      <w:r w:rsidR="00E47B00">
        <w:rPr>
          <w:rFonts w:ascii="Arial" w:eastAsia="Arial" w:hAnsi="Arial" w:cs="Arial"/>
          <w:b/>
          <w:color w:val="374760"/>
          <w:sz w:val="32"/>
          <w:szCs w:val="32"/>
        </w:rPr>
        <w:t xml:space="preserve"> ET </w:t>
      </w:r>
      <w:r w:rsidR="00F413AA">
        <w:rPr>
          <w:rFonts w:ascii="Arial" w:eastAsia="Arial" w:hAnsi="Arial" w:cs="Arial"/>
          <w:b/>
          <w:color w:val="374760"/>
          <w:sz w:val="32"/>
          <w:szCs w:val="32"/>
        </w:rPr>
        <w:t>ORGANISATION DU TRAVAIL</w:t>
      </w:r>
    </w:p>
    <w:p w14:paraId="23D038D7" w14:textId="49CDA1B5" w:rsidR="00B31A31" w:rsidRPr="00B31A31" w:rsidRDefault="00B31A31" w:rsidP="00B31A31">
      <w:pPr>
        <w:jc w:val="both"/>
        <w:rPr>
          <w:rFonts w:ascii="Arial" w:hAnsi="Arial" w:cs="Arial"/>
          <w:sz w:val="20"/>
          <w:szCs w:val="20"/>
        </w:rPr>
      </w:pPr>
      <w:r w:rsidRPr="00B31A31">
        <w:rPr>
          <w:rFonts w:ascii="Arial" w:hAnsi="Arial" w:cs="Arial"/>
          <w:b/>
          <w:bCs/>
          <w:sz w:val="20"/>
          <w:szCs w:val="20"/>
        </w:rPr>
        <w:t xml:space="preserve">Rémunération </w:t>
      </w:r>
      <w:r w:rsidRPr="00B31A31">
        <w:rPr>
          <w:rFonts w:ascii="Arial" w:hAnsi="Arial" w:cs="Arial"/>
          <w:sz w:val="20"/>
          <w:szCs w:val="20"/>
        </w:rPr>
        <w:t xml:space="preserve">comprise entre </w:t>
      </w:r>
      <w:r w:rsidR="004938A6">
        <w:rPr>
          <w:rFonts w:ascii="Arial" w:hAnsi="Arial" w:cs="Arial"/>
          <w:b/>
          <w:bCs/>
          <w:sz w:val="20"/>
          <w:szCs w:val="20"/>
        </w:rPr>
        <w:t>30900</w:t>
      </w:r>
      <w:r w:rsidRPr="00B31A31">
        <w:rPr>
          <w:rFonts w:ascii="Arial" w:hAnsi="Arial" w:cs="Arial"/>
          <w:b/>
          <w:bCs/>
          <w:sz w:val="20"/>
          <w:szCs w:val="20"/>
        </w:rPr>
        <w:t xml:space="preserve"> € et </w:t>
      </w:r>
      <w:r w:rsidR="009B6711">
        <w:rPr>
          <w:rFonts w:ascii="Arial" w:hAnsi="Arial" w:cs="Arial"/>
          <w:b/>
          <w:bCs/>
          <w:sz w:val="20"/>
          <w:szCs w:val="20"/>
        </w:rPr>
        <w:t>33500</w:t>
      </w:r>
      <w:r w:rsidRPr="00B31A31">
        <w:rPr>
          <w:rFonts w:ascii="Arial" w:hAnsi="Arial" w:cs="Arial"/>
          <w:b/>
          <w:bCs/>
          <w:sz w:val="20"/>
          <w:szCs w:val="20"/>
        </w:rPr>
        <w:t xml:space="preserve">€ brut </w:t>
      </w:r>
      <w:r w:rsidR="00AA3B25">
        <w:rPr>
          <w:rFonts w:ascii="Arial" w:hAnsi="Arial" w:cs="Arial"/>
          <w:b/>
          <w:bCs/>
          <w:sz w:val="20"/>
          <w:szCs w:val="20"/>
        </w:rPr>
        <w:t>annuel</w:t>
      </w:r>
      <w:r w:rsidRPr="00B31A31">
        <w:rPr>
          <w:rFonts w:ascii="Arial" w:hAnsi="Arial" w:cs="Arial"/>
          <w:sz w:val="20"/>
          <w:szCs w:val="20"/>
        </w:rPr>
        <w:t xml:space="preserve"> </w:t>
      </w:r>
    </w:p>
    <w:p w14:paraId="06214529" w14:textId="23D20348" w:rsidR="00B31A31" w:rsidRPr="00B31A31" w:rsidRDefault="005976D4" w:rsidP="00B31A31">
      <w:pPr>
        <w:jc w:val="both"/>
        <w:rPr>
          <w:rFonts w:ascii="Arial" w:hAnsi="Arial" w:cs="Arial"/>
          <w:sz w:val="20"/>
          <w:szCs w:val="20"/>
        </w:rPr>
      </w:pPr>
      <w:r>
        <w:rPr>
          <w:rFonts w:ascii="Arial" w:hAnsi="Arial" w:cs="Arial"/>
          <w:b/>
          <w:bCs/>
          <w:sz w:val="20"/>
          <w:szCs w:val="20"/>
        </w:rPr>
        <w:t>Prime d’i</w:t>
      </w:r>
      <w:r w:rsidR="00B31A31" w:rsidRPr="00B31A31">
        <w:rPr>
          <w:rFonts w:ascii="Arial" w:hAnsi="Arial" w:cs="Arial"/>
          <w:b/>
          <w:bCs/>
          <w:sz w:val="20"/>
          <w:szCs w:val="20"/>
        </w:rPr>
        <w:t>ntéressement</w:t>
      </w:r>
      <w:r w:rsidR="00B31A31" w:rsidRPr="00B31A31">
        <w:rPr>
          <w:rFonts w:ascii="Arial" w:hAnsi="Arial" w:cs="Arial"/>
          <w:sz w:val="20"/>
          <w:szCs w:val="20"/>
        </w:rPr>
        <w:t xml:space="preserve"> </w:t>
      </w:r>
    </w:p>
    <w:p w14:paraId="4566DA16" w14:textId="0E05D26D" w:rsidR="00B31A31" w:rsidRPr="00B31A31" w:rsidRDefault="00B31A31" w:rsidP="00B31A31">
      <w:pPr>
        <w:jc w:val="both"/>
        <w:rPr>
          <w:rFonts w:ascii="Arial" w:hAnsi="Arial" w:cs="Arial"/>
          <w:sz w:val="20"/>
          <w:szCs w:val="20"/>
        </w:rPr>
      </w:pPr>
      <w:r w:rsidRPr="00B31A31">
        <w:rPr>
          <w:rFonts w:ascii="Arial" w:hAnsi="Arial" w:cs="Arial"/>
          <w:b/>
          <w:bCs/>
          <w:sz w:val="20"/>
          <w:szCs w:val="20"/>
        </w:rPr>
        <w:t xml:space="preserve">Prime </w:t>
      </w:r>
      <w:r w:rsidRPr="00B31A31">
        <w:rPr>
          <w:rFonts w:ascii="Arial" w:hAnsi="Arial" w:cs="Arial"/>
          <w:sz w:val="20"/>
          <w:szCs w:val="20"/>
        </w:rPr>
        <w:t xml:space="preserve">de partage de la valeur (PPV). </w:t>
      </w:r>
    </w:p>
    <w:p w14:paraId="15C94D92" w14:textId="06D523C5" w:rsidR="00B31A31" w:rsidRPr="00B31A31" w:rsidRDefault="00B31A31" w:rsidP="00B31A31">
      <w:pPr>
        <w:jc w:val="both"/>
        <w:rPr>
          <w:rFonts w:ascii="Arial" w:hAnsi="Arial" w:cs="Arial"/>
          <w:sz w:val="20"/>
          <w:szCs w:val="20"/>
        </w:rPr>
      </w:pPr>
      <w:r w:rsidRPr="00B31A31">
        <w:rPr>
          <w:rFonts w:ascii="Arial" w:hAnsi="Arial" w:cs="Arial"/>
          <w:b/>
          <w:bCs/>
          <w:sz w:val="20"/>
          <w:szCs w:val="20"/>
        </w:rPr>
        <w:t>PEE et PER</w:t>
      </w:r>
      <w:r w:rsidRPr="00B31A31">
        <w:rPr>
          <w:rFonts w:ascii="Arial" w:hAnsi="Arial" w:cs="Arial"/>
          <w:sz w:val="20"/>
          <w:szCs w:val="20"/>
        </w:rPr>
        <w:t xml:space="preserve"> </w:t>
      </w:r>
    </w:p>
    <w:p w14:paraId="5419FFF7" w14:textId="77777777" w:rsidR="00B31A31" w:rsidRDefault="00B31A31" w:rsidP="00B31A31">
      <w:pPr>
        <w:jc w:val="both"/>
        <w:rPr>
          <w:rFonts w:ascii="Arial" w:hAnsi="Arial" w:cs="Arial"/>
          <w:sz w:val="20"/>
          <w:szCs w:val="20"/>
        </w:rPr>
      </w:pPr>
    </w:p>
    <w:p w14:paraId="50016EDB" w14:textId="6206B2A1" w:rsidR="00B31A31" w:rsidRDefault="00B31A31" w:rsidP="00B31A31">
      <w:pPr>
        <w:jc w:val="both"/>
        <w:rPr>
          <w:rFonts w:ascii="Arial" w:hAnsi="Arial" w:cs="Arial"/>
          <w:sz w:val="20"/>
          <w:szCs w:val="20"/>
        </w:rPr>
      </w:pPr>
      <w:r w:rsidRPr="00D5543D">
        <w:rPr>
          <w:rFonts w:ascii="Arial" w:hAnsi="Arial" w:cs="Arial"/>
          <w:b/>
          <w:sz w:val="20"/>
          <w:szCs w:val="20"/>
        </w:rPr>
        <w:t>Les moyens mis à disposition :</w:t>
      </w:r>
    </w:p>
    <w:p w14:paraId="66B189C4" w14:textId="71A4A34F" w:rsidR="00B31A31" w:rsidRPr="00412965" w:rsidRDefault="00B31A31">
      <w:pPr>
        <w:pStyle w:val="Paragraphedeliste"/>
        <w:numPr>
          <w:ilvl w:val="0"/>
          <w:numId w:val="5"/>
        </w:numPr>
        <w:jc w:val="both"/>
        <w:rPr>
          <w:rFonts w:ascii="Arial" w:hAnsi="Arial" w:cs="Arial"/>
          <w:sz w:val="20"/>
          <w:szCs w:val="20"/>
        </w:rPr>
      </w:pPr>
      <w:r w:rsidRPr="00412965">
        <w:rPr>
          <w:rFonts w:ascii="Arial" w:hAnsi="Arial" w:cs="Arial"/>
          <w:sz w:val="20"/>
          <w:szCs w:val="20"/>
        </w:rPr>
        <w:t xml:space="preserve">Véhicule d'intervention pour les déplacements. </w:t>
      </w:r>
    </w:p>
    <w:p w14:paraId="43FF1917" w14:textId="7CE0623F" w:rsidR="00B31A31" w:rsidRPr="00412965" w:rsidRDefault="00B31A31">
      <w:pPr>
        <w:pStyle w:val="Paragraphedeliste"/>
        <w:numPr>
          <w:ilvl w:val="0"/>
          <w:numId w:val="5"/>
        </w:numPr>
        <w:jc w:val="both"/>
        <w:rPr>
          <w:rFonts w:ascii="Arial" w:hAnsi="Arial" w:cs="Arial"/>
          <w:sz w:val="20"/>
          <w:szCs w:val="20"/>
        </w:rPr>
      </w:pPr>
      <w:r w:rsidRPr="00412965">
        <w:rPr>
          <w:rFonts w:ascii="Arial" w:hAnsi="Arial" w:cs="Arial"/>
          <w:sz w:val="20"/>
          <w:szCs w:val="20"/>
        </w:rPr>
        <w:t xml:space="preserve">Carte professionnelle pour les frais de repas. </w:t>
      </w:r>
    </w:p>
    <w:p w14:paraId="2C726EFC" w14:textId="7E34A136" w:rsidR="00B31A31" w:rsidRPr="00412965" w:rsidRDefault="00B31A31">
      <w:pPr>
        <w:pStyle w:val="Paragraphedeliste"/>
        <w:numPr>
          <w:ilvl w:val="0"/>
          <w:numId w:val="5"/>
        </w:numPr>
        <w:jc w:val="both"/>
        <w:rPr>
          <w:rFonts w:ascii="Arial" w:hAnsi="Arial" w:cs="Arial"/>
          <w:sz w:val="20"/>
          <w:szCs w:val="20"/>
        </w:rPr>
      </w:pPr>
      <w:r w:rsidRPr="00412965">
        <w:rPr>
          <w:rFonts w:ascii="Arial" w:hAnsi="Arial" w:cs="Arial"/>
          <w:sz w:val="20"/>
          <w:szCs w:val="20"/>
        </w:rPr>
        <w:t xml:space="preserve">Formations constructeurs régulières prises en charge par l'entreprise. </w:t>
      </w:r>
    </w:p>
    <w:p w14:paraId="213A64EB" w14:textId="77777777" w:rsidR="00B31A31" w:rsidRDefault="00B31A31" w:rsidP="00B31A31">
      <w:pPr>
        <w:jc w:val="both"/>
        <w:rPr>
          <w:rFonts w:ascii="Arial" w:hAnsi="Arial" w:cs="Arial"/>
          <w:sz w:val="20"/>
          <w:szCs w:val="20"/>
        </w:rPr>
      </w:pPr>
    </w:p>
    <w:p w14:paraId="695F4116" w14:textId="0650CB14" w:rsidR="00B31A31" w:rsidRDefault="00B31A31" w:rsidP="00B31A31">
      <w:pPr>
        <w:jc w:val="both"/>
        <w:rPr>
          <w:rFonts w:ascii="Arial" w:hAnsi="Arial" w:cs="Arial"/>
          <w:b/>
          <w:sz w:val="20"/>
          <w:szCs w:val="20"/>
        </w:rPr>
      </w:pPr>
      <w:r w:rsidRPr="00D5543D">
        <w:rPr>
          <w:rFonts w:ascii="Arial" w:hAnsi="Arial" w:cs="Arial"/>
          <w:b/>
          <w:sz w:val="20"/>
          <w:szCs w:val="20"/>
        </w:rPr>
        <w:t>Le temps de travail :</w:t>
      </w:r>
    </w:p>
    <w:p w14:paraId="6F23DD3C" w14:textId="77777777" w:rsidR="00412965" w:rsidRDefault="00B31A31" w:rsidP="00B31A31">
      <w:pPr>
        <w:jc w:val="both"/>
        <w:rPr>
          <w:rFonts w:ascii="Arial" w:hAnsi="Arial" w:cs="Arial"/>
          <w:sz w:val="20"/>
          <w:szCs w:val="20"/>
        </w:rPr>
      </w:pPr>
      <w:r w:rsidRPr="00B31A31">
        <w:rPr>
          <w:rFonts w:ascii="Arial" w:hAnsi="Arial" w:cs="Arial"/>
          <w:sz w:val="20"/>
          <w:szCs w:val="20"/>
        </w:rPr>
        <w:t>Horaires : 8h00 - 12h00 / 14h00 - 17h00 du lundi au vendredi.</w:t>
      </w:r>
      <w:r w:rsidR="00412965">
        <w:rPr>
          <w:rFonts w:ascii="Arial" w:hAnsi="Arial" w:cs="Arial"/>
          <w:sz w:val="20"/>
          <w:szCs w:val="20"/>
        </w:rPr>
        <w:t xml:space="preserve"> </w:t>
      </w:r>
    </w:p>
    <w:p w14:paraId="3BE176F2" w14:textId="77777777" w:rsidR="0019343D" w:rsidRPr="0019343D" w:rsidRDefault="0019343D" w:rsidP="0019343D">
      <w:pPr>
        <w:jc w:val="both"/>
        <w:rPr>
          <w:rFonts w:ascii="Arial" w:hAnsi="Arial" w:cs="Arial"/>
          <w:b/>
          <w:sz w:val="22"/>
          <w:szCs w:val="22"/>
        </w:rPr>
      </w:pPr>
    </w:p>
    <w:p w14:paraId="709C031F" w14:textId="77777777" w:rsidR="000E29C6" w:rsidRPr="0019343D" w:rsidRDefault="000E29C6">
      <w:pPr>
        <w:pStyle w:val="Normal0"/>
        <w:rPr>
          <w:rFonts w:ascii="Arial" w:eastAsia="Arial" w:hAnsi="Arial" w:cs="Arial"/>
          <w:sz w:val="22"/>
          <w:szCs w:val="22"/>
        </w:rPr>
      </w:pPr>
    </w:p>
    <w:p w14:paraId="15CEC38B" w14:textId="77777777" w:rsidR="001F4822" w:rsidRDefault="001F4822" w:rsidP="001F4822">
      <w:pPr>
        <w:pStyle w:val="Normal0"/>
        <w:spacing w:line="276" w:lineRule="auto"/>
        <w:jc w:val="both"/>
        <w:rPr>
          <w:rFonts w:ascii="Arial" w:eastAsia="Arial" w:hAnsi="Arial" w:cs="Arial"/>
          <w:b/>
          <w:color w:val="374760"/>
          <w:sz w:val="32"/>
          <w:szCs w:val="32"/>
        </w:rPr>
      </w:pPr>
      <w:bookmarkStart w:id="2" w:name="_heading=h.1fob9te" w:colFirst="0" w:colLast="0"/>
      <w:bookmarkEnd w:id="2"/>
      <w:r>
        <w:rPr>
          <w:rFonts w:ascii="Arial" w:eastAsia="Arial" w:hAnsi="Arial" w:cs="Arial"/>
          <w:b/>
          <w:color w:val="374760"/>
          <w:sz w:val="32"/>
          <w:szCs w:val="32"/>
        </w:rPr>
        <w:t>L’ENTREPRISE</w:t>
      </w:r>
    </w:p>
    <w:p w14:paraId="16009C69" w14:textId="1F9A45F8" w:rsidR="00191740" w:rsidRDefault="00191740" w:rsidP="00191740">
      <w:pPr>
        <w:pStyle w:val="Normal0"/>
        <w:jc w:val="both"/>
        <w:rPr>
          <w:rFonts w:ascii="Arial" w:hAnsi="Arial" w:cs="Arial"/>
          <w:iCs/>
          <w:sz w:val="20"/>
          <w:szCs w:val="20"/>
        </w:rPr>
      </w:pPr>
      <w:r w:rsidRPr="00191740">
        <w:rPr>
          <w:rFonts w:ascii="Arial" w:hAnsi="Arial" w:cs="Arial"/>
          <w:iCs/>
          <w:sz w:val="20"/>
          <w:szCs w:val="20"/>
        </w:rPr>
        <w:t xml:space="preserve">Il y a quelques années, lorsque </w:t>
      </w:r>
      <w:r>
        <w:rPr>
          <w:rFonts w:ascii="Arial" w:hAnsi="Arial" w:cs="Arial"/>
          <w:iCs/>
          <w:sz w:val="20"/>
          <w:szCs w:val="20"/>
        </w:rPr>
        <w:t>le fondateur</w:t>
      </w:r>
      <w:r w:rsidRPr="00191740">
        <w:rPr>
          <w:rFonts w:ascii="Arial" w:hAnsi="Arial" w:cs="Arial"/>
          <w:iCs/>
          <w:sz w:val="20"/>
          <w:szCs w:val="20"/>
        </w:rPr>
        <w:t xml:space="preserve"> intervenait seul chez ses clients, il devait être capable de tout faire : diagnostiquer une panne, réparer un moteur, trouver une solution rapidement et repartir avec une machine en état de fonctionner. Cette culture de la polyvalence est restée.</w:t>
      </w:r>
    </w:p>
    <w:p w14:paraId="16F63C7C" w14:textId="77777777" w:rsidR="00191740" w:rsidRPr="00191740" w:rsidRDefault="00191740" w:rsidP="00191740">
      <w:pPr>
        <w:pStyle w:val="Normal0"/>
        <w:jc w:val="both"/>
        <w:rPr>
          <w:rFonts w:ascii="Arial" w:hAnsi="Arial" w:cs="Arial"/>
          <w:iCs/>
          <w:sz w:val="20"/>
          <w:szCs w:val="20"/>
        </w:rPr>
      </w:pPr>
    </w:p>
    <w:p w14:paraId="307D291C" w14:textId="6D321902" w:rsidR="00191740" w:rsidRDefault="008405D5" w:rsidP="00191740">
      <w:pPr>
        <w:pStyle w:val="Normal0"/>
        <w:jc w:val="both"/>
        <w:rPr>
          <w:rFonts w:ascii="Arial" w:hAnsi="Arial" w:cs="Arial"/>
          <w:iCs/>
          <w:sz w:val="20"/>
          <w:szCs w:val="20"/>
        </w:rPr>
      </w:pPr>
      <w:r>
        <w:rPr>
          <w:rFonts w:ascii="Arial" w:hAnsi="Arial" w:cs="Arial"/>
          <w:iCs/>
          <w:sz w:val="20"/>
          <w:szCs w:val="20"/>
        </w:rPr>
        <w:t>Depuis</w:t>
      </w:r>
      <w:r w:rsidR="00191740" w:rsidRPr="00191740">
        <w:rPr>
          <w:rFonts w:ascii="Arial" w:hAnsi="Arial" w:cs="Arial"/>
          <w:iCs/>
          <w:sz w:val="20"/>
          <w:szCs w:val="20"/>
        </w:rPr>
        <w:t xml:space="preserve"> l'entreprise a grandi et compte une quinzaine de collaborateurs. Pourtant, l'esprit n'a pas changé : les techniciens sont encouragés à comprendre l'ensemble des systèmes sur lesquels ils interviennent, à partager leurs connaissances et à développer leur autonomie. </w:t>
      </w:r>
    </w:p>
    <w:p w14:paraId="313F19CD" w14:textId="77777777" w:rsidR="00191740" w:rsidRPr="00191740" w:rsidRDefault="00191740" w:rsidP="00191740">
      <w:pPr>
        <w:pStyle w:val="Normal0"/>
        <w:jc w:val="both"/>
        <w:rPr>
          <w:rFonts w:ascii="Arial" w:hAnsi="Arial" w:cs="Arial"/>
          <w:iCs/>
          <w:sz w:val="20"/>
          <w:szCs w:val="20"/>
        </w:rPr>
      </w:pPr>
    </w:p>
    <w:p w14:paraId="4C9EDD28" w14:textId="2B7D1AA4" w:rsidR="00191740" w:rsidRPr="00191740" w:rsidRDefault="00191740" w:rsidP="00191740">
      <w:pPr>
        <w:pStyle w:val="Normal0"/>
        <w:jc w:val="both"/>
        <w:rPr>
          <w:rFonts w:ascii="Arial" w:hAnsi="Arial" w:cs="Arial"/>
          <w:iCs/>
          <w:sz w:val="20"/>
          <w:szCs w:val="20"/>
        </w:rPr>
      </w:pPr>
      <w:r w:rsidRPr="00191740">
        <w:rPr>
          <w:rFonts w:ascii="Arial" w:hAnsi="Arial" w:cs="Arial"/>
          <w:iCs/>
          <w:sz w:val="20"/>
          <w:szCs w:val="20"/>
        </w:rPr>
        <w:t xml:space="preserve">Basée à Lempdes, la société accompagne des artisans, des collectivités, des industriels et des entreprises de travaux publics. Une partie importante de l'activité repose sur des clients fidèles qui font appel à l'équipe depuis de nombreuses années lorsqu'un moteur doit être diagnostiqué, réparé ou remis en état. </w:t>
      </w:r>
    </w:p>
    <w:p w14:paraId="6F05DFDA" w14:textId="77777777" w:rsidR="00032F14" w:rsidRDefault="008405D5" w:rsidP="00191740">
      <w:pPr>
        <w:pStyle w:val="Normal0"/>
        <w:jc w:val="both"/>
        <w:rPr>
          <w:rFonts w:ascii="Arial" w:hAnsi="Arial" w:cs="Arial"/>
          <w:iCs/>
          <w:sz w:val="20"/>
          <w:szCs w:val="20"/>
        </w:rPr>
      </w:pPr>
      <w:r>
        <w:rPr>
          <w:rFonts w:ascii="Arial" w:hAnsi="Arial" w:cs="Arial"/>
          <w:iCs/>
          <w:sz w:val="20"/>
          <w:szCs w:val="20"/>
        </w:rPr>
        <w:t>Aujourd’hui, les</w:t>
      </w:r>
      <w:r w:rsidR="00191740" w:rsidRPr="00191740">
        <w:rPr>
          <w:rFonts w:ascii="Arial" w:hAnsi="Arial" w:cs="Arial"/>
          <w:iCs/>
          <w:sz w:val="20"/>
          <w:szCs w:val="20"/>
        </w:rPr>
        <w:t xml:space="preserve"> moteurs sont de plus en plus pilotés par l'électronique et les outils de diagnostic. Pour répondre à ces évolutions et aux exigences des constructeurs, l'entreprise investit régulièrement dans la formation de ses techniciens. </w:t>
      </w:r>
    </w:p>
    <w:p w14:paraId="239F38E0" w14:textId="77777777" w:rsidR="00032F14" w:rsidRDefault="00032F14" w:rsidP="00191740">
      <w:pPr>
        <w:pStyle w:val="Normal0"/>
        <w:jc w:val="both"/>
        <w:rPr>
          <w:rFonts w:ascii="Arial" w:hAnsi="Arial" w:cs="Arial"/>
          <w:iCs/>
          <w:sz w:val="20"/>
          <w:szCs w:val="20"/>
        </w:rPr>
      </w:pPr>
    </w:p>
    <w:p w14:paraId="05971409" w14:textId="4F69A9AD" w:rsidR="00191740" w:rsidRPr="00191740" w:rsidRDefault="00191740" w:rsidP="00191740">
      <w:pPr>
        <w:pStyle w:val="Normal0"/>
        <w:jc w:val="both"/>
        <w:rPr>
          <w:rFonts w:ascii="Arial" w:hAnsi="Arial" w:cs="Arial"/>
          <w:iCs/>
          <w:sz w:val="20"/>
          <w:szCs w:val="20"/>
        </w:rPr>
      </w:pPr>
      <w:r w:rsidRPr="00191740">
        <w:rPr>
          <w:rFonts w:ascii="Arial" w:hAnsi="Arial" w:cs="Arial"/>
          <w:iCs/>
          <w:sz w:val="20"/>
          <w:szCs w:val="20"/>
        </w:rPr>
        <w:t xml:space="preserve">Rejoindre </w:t>
      </w:r>
      <w:r w:rsidR="00313AB2">
        <w:rPr>
          <w:rFonts w:ascii="Arial" w:hAnsi="Arial" w:cs="Arial"/>
          <w:iCs/>
          <w:sz w:val="20"/>
          <w:szCs w:val="20"/>
        </w:rPr>
        <w:t>l’entreprise</w:t>
      </w:r>
      <w:r w:rsidRPr="00191740">
        <w:rPr>
          <w:rFonts w:ascii="Arial" w:hAnsi="Arial" w:cs="Arial"/>
          <w:iCs/>
          <w:sz w:val="20"/>
          <w:szCs w:val="20"/>
        </w:rPr>
        <w:t>, c'est donc exercer un métier manuel tout en développant des compétences en diagnostic informatique devenues incontournables.</w:t>
      </w:r>
    </w:p>
    <w:p w14:paraId="655BDB50" w14:textId="77777777" w:rsidR="00B94D9E" w:rsidRPr="00B94D9E" w:rsidRDefault="00B94D9E" w:rsidP="00B94D9E">
      <w:pPr>
        <w:pStyle w:val="Normal0"/>
        <w:rPr>
          <w:rFonts w:ascii="Arial" w:hAnsi="Arial" w:cs="Arial"/>
          <w:iCs/>
          <w:sz w:val="20"/>
          <w:szCs w:val="20"/>
        </w:rPr>
      </w:pPr>
    </w:p>
    <w:p w14:paraId="75838834" w14:textId="77777777" w:rsidR="00B94D9E" w:rsidRPr="00B94D9E" w:rsidRDefault="00B94D9E" w:rsidP="00A45887">
      <w:pPr>
        <w:pStyle w:val="Normal0"/>
        <w:spacing w:after="120"/>
        <w:rPr>
          <w:rFonts w:ascii="Arial" w:eastAsia="Arial" w:hAnsi="Arial" w:cs="Arial"/>
          <w:b/>
          <w:color w:val="374760"/>
          <w:sz w:val="32"/>
          <w:szCs w:val="32"/>
        </w:rPr>
      </w:pPr>
      <w:r w:rsidRPr="00B94D9E">
        <w:rPr>
          <w:rFonts w:ascii="Arial" w:eastAsia="Arial" w:hAnsi="Arial" w:cs="Arial"/>
          <w:b/>
          <w:color w:val="374760"/>
          <w:sz w:val="32"/>
          <w:szCs w:val="32"/>
        </w:rPr>
        <w:t>3 BONNES RAISONS DE REJOINDRE MOREL</w:t>
      </w:r>
    </w:p>
    <w:p w14:paraId="3EE3AF23" w14:textId="77777777" w:rsidR="00A45887" w:rsidRPr="00A45887" w:rsidRDefault="00A45887">
      <w:pPr>
        <w:pStyle w:val="NormalWeb"/>
        <w:numPr>
          <w:ilvl w:val="0"/>
          <w:numId w:val="6"/>
        </w:numPr>
        <w:spacing w:before="0" w:beforeAutospacing="0" w:after="0" w:afterAutospacing="0"/>
        <w:rPr>
          <w:rFonts w:ascii="Arial" w:hAnsi="Arial" w:cs="Arial"/>
          <w:sz w:val="20"/>
          <w:szCs w:val="20"/>
        </w:rPr>
      </w:pPr>
      <w:r w:rsidRPr="00A45887">
        <w:rPr>
          <w:rFonts w:ascii="Arial" w:hAnsi="Arial" w:cs="Arial"/>
          <w:sz w:val="20"/>
          <w:szCs w:val="20"/>
        </w:rPr>
        <w:t>Vous travaillez sur des problématiques techniques variées, loin de la routine.</w:t>
      </w:r>
    </w:p>
    <w:p w14:paraId="3FC2B478" w14:textId="52000689" w:rsidR="00A45887" w:rsidRPr="00A45887" w:rsidRDefault="00A45887">
      <w:pPr>
        <w:pStyle w:val="NormalWeb"/>
        <w:numPr>
          <w:ilvl w:val="0"/>
          <w:numId w:val="6"/>
        </w:numPr>
        <w:spacing w:line="300" w:lineRule="atLeast"/>
        <w:rPr>
          <w:rFonts w:ascii="Arial" w:hAnsi="Arial" w:cs="Arial"/>
          <w:sz w:val="20"/>
          <w:szCs w:val="20"/>
        </w:rPr>
      </w:pPr>
      <w:r w:rsidRPr="00A45887">
        <w:rPr>
          <w:rFonts w:ascii="Arial" w:hAnsi="Arial" w:cs="Arial"/>
          <w:sz w:val="20"/>
          <w:szCs w:val="20"/>
        </w:rPr>
        <w:t xml:space="preserve">Vous rejoignez une équipe </w:t>
      </w:r>
      <w:r w:rsidR="00032F14">
        <w:rPr>
          <w:rFonts w:ascii="Arial" w:hAnsi="Arial" w:cs="Arial"/>
          <w:sz w:val="20"/>
          <w:szCs w:val="20"/>
        </w:rPr>
        <w:t>de proximité</w:t>
      </w:r>
    </w:p>
    <w:p w14:paraId="1A389B15" w14:textId="4DEB2581" w:rsidR="00B94D9E" w:rsidRPr="00A45887" w:rsidRDefault="00A45887">
      <w:pPr>
        <w:pStyle w:val="NormalWeb"/>
        <w:numPr>
          <w:ilvl w:val="0"/>
          <w:numId w:val="6"/>
        </w:numPr>
        <w:spacing w:line="300" w:lineRule="atLeast"/>
        <w:rPr>
          <w:rFonts w:ascii="Segoe UI" w:hAnsi="Segoe UI" w:cs="Segoe UI"/>
          <w:sz w:val="21"/>
          <w:szCs w:val="21"/>
        </w:rPr>
      </w:pPr>
      <w:r w:rsidRPr="00A45887">
        <w:rPr>
          <w:rFonts w:ascii="Arial" w:hAnsi="Arial" w:cs="Arial"/>
          <w:sz w:val="20"/>
          <w:szCs w:val="20"/>
        </w:rPr>
        <w:t>Vous développez une expertise recherchée grâce aux formations constructeurs et à l'évolution</w:t>
      </w:r>
      <w:r>
        <w:rPr>
          <w:rFonts w:ascii="Segoe UI" w:hAnsi="Segoe UI" w:cs="Segoe UI"/>
          <w:sz w:val="21"/>
          <w:szCs w:val="21"/>
        </w:rPr>
        <w:t xml:space="preserve"> permanente des technologies moteur.</w:t>
      </w:r>
      <w:r w:rsidR="00B94D9E" w:rsidRPr="00A45887">
        <w:rPr>
          <w:rFonts w:ascii="Arial" w:hAnsi="Arial" w:cs="Arial"/>
          <w:iCs/>
          <w:sz w:val="20"/>
          <w:szCs w:val="20"/>
        </w:rPr>
        <w:t xml:space="preserve"> </w:t>
      </w:r>
    </w:p>
    <w:p w14:paraId="7DCFC7FE" w14:textId="77777777" w:rsidR="007315D6" w:rsidRDefault="007315D6" w:rsidP="007315D6">
      <w:pPr>
        <w:pStyle w:val="Normal0"/>
        <w:rPr>
          <w:rFonts w:ascii="Arial" w:hAnsi="Arial" w:cs="Arial"/>
          <w:iCs/>
          <w:sz w:val="20"/>
          <w:szCs w:val="20"/>
        </w:rPr>
      </w:pPr>
    </w:p>
    <w:p w14:paraId="126DE44A" w14:textId="76E98119" w:rsidR="007315D6" w:rsidRPr="007315D6" w:rsidRDefault="00A45887" w:rsidP="007315D6">
      <w:pPr>
        <w:pStyle w:val="Normal0"/>
        <w:spacing w:line="276" w:lineRule="auto"/>
        <w:rPr>
          <w:rFonts w:ascii="Arial" w:eastAsia="Arial" w:hAnsi="Arial" w:cs="Arial"/>
          <w:b/>
          <w:color w:val="374760"/>
          <w:sz w:val="32"/>
          <w:szCs w:val="32"/>
        </w:rPr>
      </w:pPr>
      <w:r>
        <w:rPr>
          <w:rFonts w:ascii="Arial" w:eastAsia="Arial" w:hAnsi="Arial" w:cs="Arial"/>
          <w:b/>
          <w:color w:val="374760"/>
          <w:sz w:val="32"/>
          <w:szCs w:val="32"/>
        </w:rPr>
        <w:t>PROCESSUS DE RECRUTEMENT</w:t>
      </w:r>
      <w:r w:rsidR="007315D6" w:rsidRPr="007315D6">
        <w:rPr>
          <w:rFonts w:ascii="Arial" w:eastAsia="Arial" w:hAnsi="Arial" w:cs="Arial"/>
          <w:b/>
          <w:color w:val="374760"/>
          <w:sz w:val="32"/>
          <w:szCs w:val="32"/>
        </w:rPr>
        <w:t xml:space="preserve"> :</w:t>
      </w:r>
    </w:p>
    <w:p w14:paraId="289D3387" w14:textId="77777777" w:rsidR="007315D6" w:rsidRDefault="007315D6">
      <w:pPr>
        <w:pStyle w:val="Normal0"/>
        <w:numPr>
          <w:ilvl w:val="0"/>
          <w:numId w:val="7"/>
        </w:numPr>
        <w:rPr>
          <w:rFonts w:ascii="Arial" w:hAnsi="Arial" w:cs="Arial"/>
          <w:iCs/>
          <w:sz w:val="20"/>
          <w:szCs w:val="20"/>
        </w:rPr>
      </w:pPr>
      <w:r>
        <w:rPr>
          <w:rFonts w:ascii="Arial" w:hAnsi="Arial" w:cs="Arial"/>
          <w:iCs/>
          <w:sz w:val="20"/>
          <w:szCs w:val="20"/>
        </w:rPr>
        <w:t>Préqualification téléphonique</w:t>
      </w:r>
    </w:p>
    <w:p w14:paraId="1CDBAEC5" w14:textId="364C4FC6" w:rsidR="007315D6" w:rsidRPr="007315D6" w:rsidRDefault="007315D6">
      <w:pPr>
        <w:pStyle w:val="Normal0"/>
        <w:numPr>
          <w:ilvl w:val="0"/>
          <w:numId w:val="7"/>
        </w:numPr>
        <w:rPr>
          <w:rFonts w:ascii="Arial" w:hAnsi="Arial" w:cs="Arial"/>
          <w:iCs/>
          <w:sz w:val="20"/>
          <w:szCs w:val="20"/>
        </w:rPr>
      </w:pPr>
      <w:r w:rsidRPr="007315D6">
        <w:rPr>
          <w:rFonts w:ascii="Arial" w:hAnsi="Arial" w:cs="Arial"/>
          <w:iCs/>
          <w:sz w:val="20"/>
          <w:szCs w:val="20"/>
        </w:rPr>
        <w:t>Entretien avec NS MANAGEMENT.</w:t>
      </w:r>
    </w:p>
    <w:p w14:paraId="32CC84C6" w14:textId="3CD72CD4" w:rsidR="007315D6" w:rsidRPr="007315D6" w:rsidRDefault="007315D6">
      <w:pPr>
        <w:pStyle w:val="Normal0"/>
        <w:numPr>
          <w:ilvl w:val="0"/>
          <w:numId w:val="7"/>
        </w:numPr>
        <w:rPr>
          <w:rFonts w:ascii="Arial" w:hAnsi="Arial" w:cs="Arial"/>
          <w:iCs/>
          <w:sz w:val="20"/>
          <w:szCs w:val="20"/>
        </w:rPr>
      </w:pPr>
      <w:r w:rsidRPr="007315D6">
        <w:rPr>
          <w:rFonts w:ascii="Arial" w:hAnsi="Arial" w:cs="Arial"/>
          <w:iCs/>
          <w:sz w:val="20"/>
          <w:szCs w:val="20"/>
        </w:rPr>
        <w:t>Rencontre sur site avec l'entreprise et test technique.</w:t>
      </w:r>
    </w:p>
    <w:p w14:paraId="6B0E6529" w14:textId="25DF8DBE" w:rsidR="007315D6" w:rsidRPr="007315D6" w:rsidRDefault="007315D6">
      <w:pPr>
        <w:pStyle w:val="Normal0"/>
        <w:numPr>
          <w:ilvl w:val="0"/>
          <w:numId w:val="7"/>
        </w:numPr>
        <w:rPr>
          <w:rFonts w:ascii="Arial" w:hAnsi="Arial" w:cs="Arial"/>
          <w:iCs/>
          <w:sz w:val="20"/>
          <w:szCs w:val="20"/>
        </w:rPr>
      </w:pPr>
      <w:r w:rsidRPr="007315D6">
        <w:rPr>
          <w:rFonts w:ascii="Arial" w:hAnsi="Arial" w:cs="Arial"/>
          <w:iCs/>
          <w:sz w:val="20"/>
          <w:szCs w:val="20"/>
        </w:rPr>
        <w:t xml:space="preserve">Décision rapide avec retour </w:t>
      </w:r>
    </w:p>
    <w:p w14:paraId="388A4419" w14:textId="77777777" w:rsidR="007315D6" w:rsidRPr="00B94D9E" w:rsidRDefault="007315D6" w:rsidP="007315D6">
      <w:pPr>
        <w:pStyle w:val="Normal0"/>
        <w:rPr>
          <w:rFonts w:ascii="Arial" w:hAnsi="Arial" w:cs="Arial"/>
          <w:iCs/>
          <w:sz w:val="20"/>
          <w:szCs w:val="20"/>
        </w:rPr>
      </w:pPr>
    </w:p>
    <w:p w14:paraId="480FD816" w14:textId="77777777" w:rsidR="001F4822" w:rsidRDefault="001F4822" w:rsidP="001F4822">
      <w:pPr>
        <w:pStyle w:val="Normal0"/>
        <w:rPr>
          <w:rFonts w:ascii="Arial" w:eastAsia="Arial" w:hAnsi="Arial" w:cs="Arial"/>
          <w:sz w:val="22"/>
          <w:szCs w:val="22"/>
        </w:rPr>
      </w:pPr>
    </w:p>
    <w:p w14:paraId="5EEDA8B6" w14:textId="77777777" w:rsidR="00276732" w:rsidRDefault="001F4822" w:rsidP="008F5DA3">
      <w:pPr>
        <w:pStyle w:val="Normal0"/>
        <w:spacing w:line="276" w:lineRule="auto"/>
        <w:rPr>
          <w:rFonts w:ascii="Arial" w:eastAsia="Arial" w:hAnsi="Arial" w:cs="Arial"/>
          <w:b/>
          <w:color w:val="374760"/>
          <w:sz w:val="32"/>
          <w:szCs w:val="32"/>
        </w:rPr>
      </w:pPr>
      <w:r>
        <w:rPr>
          <w:rFonts w:ascii="Arial" w:eastAsia="Arial" w:hAnsi="Arial" w:cs="Arial"/>
          <w:b/>
          <w:color w:val="374760"/>
          <w:sz w:val="32"/>
          <w:szCs w:val="32"/>
        </w:rPr>
        <w:lastRenderedPageBreak/>
        <w:t>POUR POSTULER</w:t>
      </w:r>
    </w:p>
    <w:p w14:paraId="7359EFE6" w14:textId="77777777" w:rsidR="00F437E9" w:rsidRDefault="00F437E9" w:rsidP="00F437E9">
      <w:pPr>
        <w:pStyle w:val="Normal0"/>
        <w:rPr>
          <w:rFonts w:ascii="Arial" w:eastAsia="Arial" w:hAnsi="Arial" w:cs="Arial"/>
          <w:b/>
          <w:sz w:val="20"/>
          <w:szCs w:val="20"/>
        </w:rPr>
      </w:pPr>
      <w:r w:rsidRPr="00071359">
        <w:rPr>
          <w:rFonts w:ascii="Arial" w:eastAsia="Arial" w:hAnsi="Arial" w:cs="Arial"/>
          <w:bCs/>
          <w:sz w:val="20"/>
          <w:szCs w:val="20"/>
        </w:rPr>
        <w:t>Candidatures à envoyer par mail à</w:t>
      </w:r>
      <w:r w:rsidRPr="00071359">
        <w:rPr>
          <w:rFonts w:ascii="Arial" w:eastAsia="Arial" w:hAnsi="Arial" w:cs="Arial"/>
          <w:b/>
          <w:sz w:val="20"/>
          <w:szCs w:val="20"/>
        </w:rPr>
        <w:t xml:space="preserve"> NS MANAGEMENT</w:t>
      </w:r>
      <w:r>
        <w:rPr>
          <w:rFonts w:ascii="Arial" w:eastAsia="Arial" w:hAnsi="Arial" w:cs="Arial"/>
          <w:b/>
          <w:sz w:val="20"/>
          <w:szCs w:val="20"/>
        </w:rPr>
        <w:t xml:space="preserve"> , </w:t>
      </w:r>
      <w:bookmarkStart w:id="3" w:name="_heading=h.3znysh7"/>
      <w:bookmarkEnd w:id="3"/>
    </w:p>
    <w:p w14:paraId="5C553613" w14:textId="77777777" w:rsidR="00F437E9" w:rsidRPr="00C35F3E" w:rsidRDefault="00F437E9" w:rsidP="00F437E9">
      <w:pPr>
        <w:pStyle w:val="Normal0"/>
        <w:rPr>
          <w:rFonts w:ascii="Arial" w:eastAsia="Arial" w:hAnsi="Arial" w:cs="Arial"/>
        </w:rPr>
      </w:pPr>
      <w:r w:rsidRPr="00071359">
        <w:rPr>
          <w:rFonts w:ascii="Arial" w:eastAsia="Arial" w:hAnsi="Arial" w:cs="Arial"/>
          <w:b/>
          <w:sz w:val="20"/>
          <w:szCs w:val="20"/>
        </w:rPr>
        <w:t>Sandrine SOMARUGA</w:t>
      </w:r>
      <w:r>
        <w:rPr>
          <w:rFonts w:ascii="Arial" w:eastAsia="Arial" w:hAnsi="Arial" w:cs="Arial"/>
          <w:b/>
          <w:sz w:val="20"/>
          <w:szCs w:val="20"/>
        </w:rPr>
        <w:t>, c</w:t>
      </w:r>
      <w:r w:rsidRPr="00071359">
        <w:rPr>
          <w:rFonts w:ascii="Arial" w:eastAsia="Arial" w:hAnsi="Arial" w:cs="Arial"/>
          <w:b/>
          <w:sz w:val="20"/>
          <w:szCs w:val="20"/>
        </w:rPr>
        <w:t>onsultante</w:t>
      </w:r>
      <w:r>
        <w:rPr>
          <w:rFonts w:ascii="Arial" w:eastAsia="Arial" w:hAnsi="Arial" w:cs="Arial"/>
          <w:b/>
          <w:sz w:val="20"/>
          <w:szCs w:val="20"/>
        </w:rPr>
        <w:br/>
        <w:t xml:space="preserve">Tel. </w:t>
      </w:r>
      <w:r w:rsidRPr="00071359">
        <w:rPr>
          <w:rFonts w:ascii="Arial" w:eastAsia="Arial" w:hAnsi="Arial" w:cs="Arial"/>
          <w:b/>
          <w:sz w:val="20"/>
          <w:szCs w:val="20"/>
        </w:rPr>
        <w:t>06 47 58 96 41</w:t>
      </w:r>
      <w:r>
        <w:rPr>
          <w:rFonts w:ascii="Arial" w:hAnsi="Arial" w:cs="Arial"/>
          <w:b/>
          <w:sz w:val="20"/>
          <w:szCs w:val="20"/>
        </w:rPr>
        <w:br/>
        <w:t xml:space="preserve">Mail. </w:t>
      </w:r>
      <w:hyperlink r:id="rId11" w:history="1">
        <w:r w:rsidRPr="00D4295B">
          <w:rPr>
            <w:rStyle w:val="Lienhypertexte"/>
            <w:rFonts w:ascii="Arial" w:hAnsi="Arial" w:cs="Arial"/>
            <w:b/>
            <w:sz w:val="20"/>
            <w:szCs w:val="20"/>
          </w:rPr>
          <w:t>sandrine.somaruga@ns-management.fr</w:t>
        </w:r>
      </w:hyperlink>
    </w:p>
    <w:p w14:paraId="76918955" w14:textId="6B31DF8C" w:rsidR="006A00D3" w:rsidRPr="00C35F3E" w:rsidRDefault="006A00D3" w:rsidP="00F437E9">
      <w:pPr>
        <w:pStyle w:val="Normal0"/>
        <w:spacing w:line="276" w:lineRule="auto"/>
        <w:rPr>
          <w:rFonts w:ascii="Arial" w:eastAsia="Arial" w:hAnsi="Arial" w:cs="Arial"/>
        </w:rPr>
      </w:pPr>
    </w:p>
    <w:sectPr w:rsidR="006A00D3" w:rsidRPr="00C35F3E">
      <w:headerReference w:type="default" r:id="rId12"/>
      <w:footerReference w:type="default" r:id="rId13"/>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D104" w14:textId="77777777" w:rsidR="00304614" w:rsidRDefault="00304614">
      <w:r>
        <w:separator/>
      </w:r>
    </w:p>
  </w:endnote>
  <w:endnote w:type="continuationSeparator" w:id="0">
    <w:p w14:paraId="1A1BC9C0" w14:textId="77777777" w:rsidR="00304614" w:rsidRDefault="00304614">
      <w:r>
        <w:continuationSeparator/>
      </w:r>
    </w:p>
  </w:endnote>
  <w:endnote w:type="continuationNotice" w:id="1">
    <w:p w14:paraId="1CA8595B" w14:textId="77777777" w:rsidR="00304614" w:rsidRDefault="00304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9AEB" w14:textId="77777777" w:rsidR="0018608C" w:rsidRDefault="0018608C">
    <w:pPr>
      <w:pStyle w:val="Normal0"/>
      <w:pBdr>
        <w:top w:val="nil"/>
        <w:left w:val="nil"/>
        <w:bottom w:val="nil"/>
        <w:right w:val="nil"/>
        <w:between w:val="nil"/>
      </w:pBdr>
      <w:jc w:val="center"/>
      <w:rPr>
        <w:rFonts w:ascii="Arial" w:eastAsia="Arial" w:hAnsi="Arial" w:cs="Arial"/>
        <w:b/>
        <w:color w:val="335B74"/>
        <w:sz w:val="16"/>
        <w:szCs w:val="16"/>
      </w:rPr>
    </w:pPr>
  </w:p>
  <w:p w14:paraId="5E7E10F4" w14:textId="77777777" w:rsidR="0018608C" w:rsidRDefault="0018608C">
    <w:pPr>
      <w:pStyle w:val="Normal0"/>
      <w:pBdr>
        <w:top w:val="nil"/>
        <w:left w:val="nil"/>
        <w:bottom w:val="nil"/>
        <w:right w:val="nil"/>
        <w:between w:val="nil"/>
      </w:pBdr>
      <w:jc w:val="center"/>
      <w:rPr>
        <w:rFonts w:ascii="Arial" w:eastAsia="Arial" w:hAnsi="Arial" w:cs="Arial"/>
        <w:b/>
        <w:color w:val="335B74"/>
        <w:sz w:val="16"/>
        <w:szCs w:val="16"/>
      </w:rPr>
    </w:pPr>
  </w:p>
  <w:p w14:paraId="087625DF" w14:textId="77777777" w:rsidR="0018608C" w:rsidRDefault="0018608C">
    <w:pPr>
      <w:pStyle w:val="Normal0"/>
      <w:pBdr>
        <w:top w:val="nil"/>
        <w:left w:val="nil"/>
        <w:bottom w:val="nil"/>
        <w:right w:val="nil"/>
        <w:between w:val="nil"/>
      </w:pBdr>
      <w:jc w:val="center"/>
      <w:rPr>
        <w:rFonts w:ascii="Arial" w:eastAsia="Arial" w:hAnsi="Arial" w:cs="Arial"/>
        <w:b/>
        <w:color w:val="335B74"/>
        <w:sz w:val="16"/>
        <w:szCs w:val="16"/>
      </w:rPr>
    </w:pPr>
  </w:p>
  <w:p w14:paraId="00000033" w14:textId="255D5442" w:rsidR="00C62459" w:rsidRDefault="009F735D">
    <w:pPr>
      <w:pStyle w:val="Normal0"/>
      <w:pBdr>
        <w:top w:val="nil"/>
        <w:left w:val="nil"/>
        <w:bottom w:val="nil"/>
        <w:right w:val="nil"/>
        <w:between w:val="nil"/>
      </w:pBdr>
      <w:jc w:val="center"/>
      <w:rPr>
        <w:color w:val="000000"/>
      </w:rPr>
    </w:pPr>
    <w:r>
      <w:rPr>
        <w:rFonts w:ascii="Arial" w:eastAsia="Arial" w:hAnsi="Arial" w:cs="Arial"/>
        <w:b/>
        <w:color w:val="335B74"/>
        <w:sz w:val="16"/>
        <w:szCs w:val="16"/>
      </w:rPr>
      <w:t>NS MANAGEMENT</w:t>
    </w:r>
    <w:r>
      <w:rPr>
        <w:rFonts w:ascii="Arial" w:eastAsia="Arial" w:hAnsi="Arial" w:cs="Arial"/>
        <w:color w:val="335B74"/>
        <w:sz w:val="16"/>
        <w:szCs w:val="16"/>
      </w:rPr>
      <w:t xml:space="preserve"> </w:t>
    </w:r>
  </w:p>
  <w:p w14:paraId="00000034" w14:textId="77777777" w:rsidR="00C62459" w:rsidRDefault="009F735D">
    <w:pPr>
      <w:pStyle w:val="Normal0"/>
      <w:pBdr>
        <w:top w:val="nil"/>
        <w:left w:val="nil"/>
        <w:bottom w:val="nil"/>
        <w:right w:val="nil"/>
        <w:between w:val="nil"/>
      </w:pBdr>
      <w:jc w:val="center"/>
      <w:rPr>
        <w:color w:val="000000"/>
      </w:rPr>
    </w:pPr>
    <w:r>
      <w:rPr>
        <w:rFonts w:ascii="Arial" w:eastAsia="Arial" w:hAnsi="Arial" w:cs="Arial"/>
        <w:color w:val="335B74"/>
        <w:sz w:val="16"/>
        <w:szCs w:val="16"/>
      </w:rPr>
      <w:t xml:space="preserve">7 rue </w:t>
    </w:r>
    <w:proofErr w:type="spellStart"/>
    <w:r>
      <w:rPr>
        <w:rFonts w:ascii="Arial" w:eastAsia="Arial" w:hAnsi="Arial" w:cs="Arial"/>
        <w:color w:val="335B74"/>
        <w:sz w:val="16"/>
        <w:szCs w:val="16"/>
      </w:rPr>
      <w:t>Bonnabaud</w:t>
    </w:r>
    <w:proofErr w:type="spellEnd"/>
    <w:r>
      <w:rPr>
        <w:rFonts w:ascii="Arial" w:eastAsia="Arial" w:hAnsi="Arial" w:cs="Arial"/>
        <w:color w:val="335B74"/>
        <w:sz w:val="16"/>
        <w:szCs w:val="16"/>
      </w:rPr>
      <w:t xml:space="preserve">, 63 000 CLERMONT-FERRAND - </w:t>
    </w:r>
    <w:r>
      <w:rPr>
        <w:rFonts w:ascii="Quattrocento Sans" w:eastAsia="Quattrocento Sans" w:hAnsi="Quattrocento Sans" w:cs="Quattrocento Sans"/>
        <w:color w:val="335B74"/>
        <w:sz w:val="16"/>
        <w:szCs w:val="16"/>
      </w:rPr>
      <w:t>🕿</w:t>
    </w:r>
    <w:r>
      <w:rPr>
        <w:rFonts w:ascii="Arial" w:eastAsia="Arial" w:hAnsi="Arial" w:cs="Arial"/>
        <w:color w:val="335B74"/>
        <w:sz w:val="16"/>
        <w:szCs w:val="16"/>
      </w:rPr>
      <w:t xml:space="preserve"> 06 87 24 04 19</w:t>
    </w:r>
  </w:p>
  <w:p w14:paraId="00000035" w14:textId="77777777" w:rsidR="00C62459" w:rsidRDefault="009F735D">
    <w:pPr>
      <w:pStyle w:val="Normal0"/>
      <w:pBdr>
        <w:top w:val="nil"/>
        <w:left w:val="nil"/>
        <w:bottom w:val="nil"/>
        <w:right w:val="nil"/>
        <w:between w:val="nil"/>
      </w:pBdr>
      <w:jc w:val="center"/>
      <w:rPr>
        <w:color w:val="000000"/>
      </w:rPr>
    </w:pPr>
    <w:r>
      <w:rPr>
        <w:rFonts w:ascii="Arial" w:eastAsia="Arial" w:hAnsi="Arial" w:cs="Arial"/>
        <w:color w:val="335B74"/>
        <w:sz w:val="16"/>
        <w:szCs w:val="16"/>
      </w:rPr>
      <w:t xml:space="preserve">site : </w:t>
    </w:r>
    <w:hyperlink r:id="rId1">
      <w:r>
        <w:rPr>
          <w:rFonts w:ascii="Arial" w:eastAsia="Arial" w:hAnsi="Arial" w:cs="Arial"/>
          <w:color w:val="335B74"/>
          <w:sz w:val="16"/>
          <w:szCs w:val="16"/>
          <w:u w:val="single"/>
        </w:rPr>
        <w:t>www.</w:t>
      </w:r>
    </w:hyperlink>
    <w:r>
      <w:rPr>
        <w:rFonts w:ascii="Arial" w:eastAsia="Arial" w:hAnsi="Arial" w:cs="Arial"/>
        <w:color w:val="335B74"/>
        <w:sz w:val="16"/>
        <w:szCs w:val="16"/>
        <w:u w:val="single"/>
      </w:rPr>
      <w:t>ns-management.fr</w:t>
    </w:r>
    <w:r>
      <w:rPr>
        <w:rFonts w:ascii="Arial" w:eastAsia="Arial" w:hAnsi="Arial" w:cs="Arial"/>
        <w:color w:val="335B74"/>
        <w:sz w:val="16"/>
        <w:szCs w:val="16"/>
      </w:rPr>
      <w:t xml:space="preserve"> – email : </w:t>
    </w:r>
    <w:r>
      <w:rPr>
        <w:rFonts w:ascii="Arial" w:eastAsia="Arial" w:hAnsi="Arial" w:cs="Arial"/>
        <w:color w:val="335B74"/>
        <w:sz w:val="16"/>
        <w:szCs w:val="16"/>
        <w:u w:val="single"/>
      </w:rPr>
      <w:t>nicolas.striffling@ns-management.fr</w:t>
    </w:r>
  </w:p>
  <w:p w14:paraId="00000036" w14:textId="77777777" w:rsidR="00C62459" w:rsidRDefault="009F735D">
    <w:pPr>
      <w:pStyle w:val="Normal0"/>
      <w:pBdr>
        <w:top w:val="nil"/>
        <w:left w:val="nil"/>
        <w:bottom w:val="nil"/>
        <w:right w:val="nil"/>
        <w:between w:val="nil"/>
      </w:pBdr>
      <w:jc w:val="center"/>
      <w:rPr>
        <w:color w:val="000000"/>
      </w:rPr>
    </w:pPr>
    <w:r>
      <w:rPr>
        <w:rFonts w:ascii="Arial" w:eastAsia="Arial" w:hAnsi="Arial" w:cs="Arial"/>
        <w:color w:val="335B74"/>
        <w:sz w:val="16"/>
        <w:szCs w:val="16"/>
      </w:rPr>
      <w:t>SAS au capital de 6 000 € - SIRET 789 283 843 - n° TVA intracommunautaire FR61 789283843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E3D4" w14:textId="77777777" w:rsidR="00304614" w:rsidRDefault="00304614">
      <w:r>
        <w:separator/>
      </w:r>
    </w:p>
  </w:footnote>
  <w:footnote w:type="continuationSeparator" w:id="0">
    <w:p w14:paraId="40D52303" w14:textId="77777777" w:rsidR="00304614" w:rsidRDefault="00304614">
      <w:r>
        <w:continuationSeparator/>
      </w:r>
    </w:p>
  </w:footnote>
  <w:footnote w:type="continuationNotice" w:id="1">
    <w:p w14:paraId="44ED309E" w14:textId="77777777" w:rsidR="00304614" w:rsidRDefault="00304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C62459" w:rsidRDefault="009F735D">
    <w:pPr>
      <w:pStyle w:val="Normal0"/>
    </w:pPr>
    <w:r>
      <w:rPr>
        <w:noProof/>
      </w:rPr>
      <w:drawing>
        <wp:inline distT="114300" distB="114300" distL="114300" distR="114300" wp14:anchorId="5A3D54B5" wp14:editId="07777777">
          <wp:extent cx="996807" cy="611852"/>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6807" cy="611852"/>
                  </a:xfrm>
                  <a:prstGeom prst="rect">
                    <a:avLst/>
                  </a:prstGeom>
                  <a:ln/>
                </pic:spPr>
              </pic:pic>
            </a:graphicData>
          </a:graphic>
        </wp:inline>
      </w:drawing>
    </w:r>
  </w:p>
  <w:p w14:paraId="47874ED9" w14:textId="77777777" w:rsidR="003A4BDC" w:rsidRDefault="003A4BDC">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45D"/>
    <w:multiLevelType w:val="multilevel"/>
    <w:tmpl w:val="FF6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5312"/>
    <w:multiLevelType w:val="multilevel"/>
    <w:tmpl w:val="200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52E81"/>
    <w:multiLevelType w:val="multilevel"/>
    <w:tmpl w:val="6F34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82C9F"/>
    <w:multiLevelType w:val="multilevel"/>
    <w:tmpl w:val="1CE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22BED"/>
    <w:multiLevelType w:val="hybridMultilevel"/>
    <w:tmpl w:val="E314F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E3B06"/>
    <w:multiLevelType w:val="multilevel"/>
    <w:tmpl w:val="4C64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F0404"/>
    <w:multiLevelType w:val="multilevel"/>
    <w:tmpl w:val="9DF4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84A9A"/>
    <w:multiLevelType w:val="hybridMultilevel"/>
    <w:tmpl w:val="6AA80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FF2A09"/>
    <w:multiLevelType w:val="multilevel"/>
    <w:tmpl w:val="8D26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F53CD"/>
    <w:multiLevelType w:val="multilevel"/>
    <w:tmpl w:val="586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747865">
    <w:abstractNumId w:val="0"/>
  </w:num>
  <w:num w:numId="2" w16cid:durableId="1779447208">
    <w:abstractNumId w:val="6"/>
  </w:num>
  <w:num w:numId="3" w16cid:durableId="49309588">
    <w:abstractNumId w:val="3"/>
  </w:num>
  <w:num w:numId="4" w16cid:durableId="1067456034">
    <w:abstractNumId w:val="2"/>
  </w:num>
  <w:num w:numId="5" w16cid:durableId="1871262150">
    <w:abstractNumId w:val="4"/>
  </w:num>
  <w:num w:numId="6" w16cid:durableId="491992092">
    <w:abstractNumId w:val="5"/>
  </w:num>
  <w:num w:numId="7" w16cid:durableId="1448281229">
    <w:abstractNumId w:val="9"/>
  </w:num>
  <w:num w:numId="8" w16cid:durableId="1494369288">
    <w:abstractNumId w:val="1"/>
  </w:num>
  <w:num w:numId="9" w16cid:durableId="1752120699">
    <w:abstractNumId w:val="7"/>
  </w:num>
  <w:num w:numId="10" w16cid:durableId="69700320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59"/>
    <w:rsid w:val="00011BD9"/>
    <w:rsid w:val="000156DE"/>
    <w:rsid w:val="00021251"/>
    <w:rsid w:val="00022671"/>
    <w:rsid w:val="0002637E"/>
    <w:rsid w:val="00030BE3"/>
    <w:rsid w:val="00032F14"/>
    <w:rsid w:val="00036AD4"/>
    <w:rsid w:val="00055ABA"/>
    <w:rsid w:val="00064C96"/>
    <w:rsid w:val="00067B6D"/>
    <w:rsid w:val="00071359"/>
    <w:rsid w:val="00072240"/>
    <w:rsid w:val="00072ECD"/>
    <w:rsid w:val="00090C62"/>
    <w:rsid w:val="00093CC4"/>
    <w:rsid w:val="000948F6"/>
    <w:rsid w:val="00095611"/>
    <w:rsid w:val="000A2DD8"/>
    <w:rsid w:val="000B279D"/>
    <w:rsid w:val="000B5CC3"/>
    <w:rsid w:val="000C33BF"/>
    <w:rsid w:val="000C35A1"/>
    <w:rsid w:val="000C60A9"/>
    <w:rsid w:val="000C7C8B"/>
    <w:rsid w:val="000D356B"/>
    <w:rsid w:val="000D4EC5"/>
    <w:rsid w:val="000D6D9C"/>
    <w:rsid w:val="000E29C6"/>
    <w:rsid w:val="000E41B9"/>
    <w:rsid w:val="000E79EE"/>
    <w:rsid w:val="000F6C6A"/>
    <w:rsid w:val="00102044"/>
    <w:rsid w:val="00107769"/>
    <w:rsid w:val="00111416"/>
    <w:rsid w:val="00126E48"/>
    <w:rsid w:val="00136FA9"/>
    <w:rsid w:val="00146E7C"/>
    <w:rsid w:val="00146EDC"/>
    <w:rsid w:val="001479EA"/>
    <w:rsid w:val="00161F3A"/>
    <w:rsid w:val="001621A8"/>
    <w:rsid w:val="001631F0"/>
    <w:rsid w:val="00164468"/>
    <w:rsid w:val="00176573"/>
    <w:rsid w:val="0018608C"/>
    <w:rsid w:val="00191740"/>
    <w:rsid w:val="0019343D"/>
    <w:rsid w:val="001954F2"/>
    <w:rsid w:val="001A0650"/>
    <w:rsid w:val="001A3598"/>
    <w:rsid w:val="001A3E38"/>
    <w:rsid w:val="001A5D2E"/>
    <w:rsid w:val="001A645E"/>
    <w:rsid w:val="001B0CA4"/>
    <w:rsid w:val="001C525B"/>
    <w:rsid w:val="001D4804"/>
    <w:rsid w:val="001E65F5"/>
    <w:rsid w:val="001F4822"/>
    <w:rsid w:val="0020177D"/>
    <w:rsid w:val="002153AF"/>
    <w:rsid w:val="00216750"/>
    <w:rsid w:val="00222279"/>
    <w:rsid w:val="0022416F"/>
    <w:rsid w:val="0023049B"/>
    <w:rsid w:val="002325B2"/>
    <w:rsid w:val="00234D9A"/>
    <w:rsid w:val="0025021E"/>
    <w:rsid w:val="00253AF6"/>
    <w:rsid w:val="00263C5F"/>
    <w:rsid w:val="00274B33"/>
    <w:rsid w:val="00276732"/>
    <w:rsid w:val="002777AB"/>
    <w:rsid w:val="00281DE1"/>
    <w:rsid w:val="00294B38"/>
    <w:rsid w:val="00295914"/>
    <w:rsid w:val="00295AD6"/>
    <w:rsid w:val="00296D87"/>
    <w:rsid w:val="002A3A92"/>
    <w:rsid w:val="002A51AD"/>
    <w:rsid w:val="002B297E"/>
    <w:rsid w:val="002B5226"/>
    <w:rsid w:val="002B52FE"/>
    <w:rsid w:val="002E2DC7"/>
    <w:rsid w:val="002F5DAD"/>
    <w:rsid w:val="002F62C1"/>
    <w:rsid w:val="00304614"/>
    <w:rsid w:val="00305B0D"/>
    <w:rsid w:val="00311D63"/>
    <w:rsid w:val="00313AB2"/>
    <w:rsid w:val="00314B2F"/>
    <w:rsid w:val="00322AF7"/>
    <w:rsid w:val="003552B2"/>
    <w:rsid w:val="003634BB"/>
    <w:rsid w:val="00364FEC"/>
    <w:rsid w:val="003677F2"/>
    <w:rsid w:val="003746F3"/>
    <w:rsid w:val="00376EE6"/>
    <w:rsid w:val="00380538"/>
    <w:rsid w:val="0038530F"/>
    <w:rsid w:val="00385E31"/>
    <w:rsid w:val="00390F6A"/>
    <w:rsid w:val="00391953"/>
    <w:rsid w:val="00394C6D"/>
    <w:rsid w:val="003A4BDC"/>
    <w:rsid w:val="003B6B46"/>
    <w:rsid w:val="003C7C60"/>
    <w:rsid w:val="003D0FF2"/>
    <w:rsid w:val="003D2CBB"/>
    <w:rsid w:val="003D3394"/>
    <w:rsid w:val="003D3B64"/>
    <w:rsid w:val="003D7BBD"/>
    <w:rsid w:val="003E1362"/>
    <w:rsid w:val="003F6FC7"/>
    <w:rsid w:val="00404BDF"/>
    <w:rsid w:val="00406C40"/>
    <w:rsid w:val="0041063D"/>
    <w:rsid w:val="00412965"/>
    <w:rsid w:val="00420275"/>
    <w:rsid w:val="00424433"/>
    <w:rsid w:val="0042482F"/>
    <w:rsid w:val="00434AFE"/>
    <w:rsid w:val="00443490"/>
    <w:rsid w:val="0044780E"/>
    <w:rsid w:val="00456615"/>
    <w:rsid w:val="0046489F"/>
    <w:rsid w:val="0046558D"/>
    <w:rsid w:val="0046657E"/>
    <w:rsid w:val="004706B2"/>
    <w:rsid w:val="00470C43"/>
    <w:rsid w:val="004801C3"/>
    <w:rsid w:val="0048034A"/>
    <w:rsid w:val="00485503"/>
    <w:rsid w:val="00485E9E"/>
    <w:rsid w:val="004938A6"/>
    <w:rsid w:val="00495060"/>
    <w:rsid w:val="00495A76"/>
    <w:rsid w:val="004A3B47"/>
    <w:rsid w:val="004A5140"/>
    <w:rsid w:val="004B1D53"/>
    <w:rsid w:val="004B4A84"/>
    <w:rsid w:val="004D034F"/>
    <w:rsid w:val="004D1815"/>
    <w:rsid w:val="004D52E3"/>
    <w:rsid w:val="004D5C1F"/>
    <w:rsid w:val="004E74DD"/>
    <w:rsid w:val="00502ABA"/>
    <w:rsid w:val="005065D7"/>
    <w:rsid w:val="00521131"/>
    <w:rsid w:val="00532507"/>
    <w:rsid w:val="00551FD5"/>
    <w:rsid w:val="00556FE2"/>
    <w:rsid w:val="00563BF6"/>
    <w:rsid w:val="005848F4"/>
    <w:rsid w:val="00587BC2"/>
    <w:rsid w:val="005970D4"/>
    <w:rsid w:val="005976D4"/>
    <w:rsid w:val="005A18CE"/>
    <w:rsid w:val="005A2C6C"/>
    <w:rsid w:val="005A5A9B"/>
    <w:rsid w:val="005A7791"/>
    <w:rsid w:val="005B108C"/>
    <w:rsid w:val="005C0385"/>
    <w:rsid w:val="005C3E4F"/>
    <w:rsid w:val="005C4EE5"/>
    <w:rsid w:val="005D5952"/>
    <w:rsid w:val="005F0979"/>
    <w:rsid w:val="005F1CEF"/>
    <w:rsid w:val="005F5F8D"/>
    <w:rsid w:val="0060797D"/>
    <w:rsid w:val="0061395E"/>
    <w:rsid w:val="00645E17"/>
    <w:rsid w:val="00653555"/>
    <w:rsid w:val="0066428B"/>
    <w:rsid w:val="00673336"/>
    <w:rsid w:val="00674BD1"/>
    <w:rsid w:val="00675FB2"/>
    <w:rsid w:val="00676056"/>
    <w:rsid w:val="00677F00"/>
    <w:rsid w:val="006A00D3"/>
    <w:rsid w:val="006A1C62"/>
    <w:rsid w:val="006A29B8"/>
    <w:rsid w:val="006D0968"/>
    <w:rsid w:val="006D170E"/>
    <w:rsid w:val="006D58C8"/>
    <w:rsid w:val="006D6AC9"/>
    <w:rsid w:val="006E02E6"/>
    <w:rsid w:val="006E3575"/>
    <w:rsid w:val="00715DFC"/>
    <w:rsid w:val="00717FC9"/>
    <w:rsid w:val="00725E78"/>
    <w:rsid w:val="00730E51"/>
    <w:rsid w:val="007315D6"/>
    <w:rsid w:val="00740EB1"/>
    <w:rsid w:val="007435AB"/>
    <w:rsid w:val="00743AB9"/>
    <w:rsid w:val="00744954"/>
    <w:rsid w:val="007556D7"/>
    <w:rsid w:val="007627DD"/>
    <w:rsid w:val="00780E25"/>
    <w:rsid w:val="00794A40"/>
    <w:rsid w:val="007A0BA8"/>
    <w:rsid w:val="007A4C95"/>
    <w:rsid w:val="007B12AC"/>
    <w:rsid w:val="007B5596"/>
    <w:rsid w:val="007D3C9C"/>
    <w:rsid w:val="007F033E"/>
    <w:rsid w:val="007F2C18"/>
    <w:rsid w:val="00800C8A"/>
    <w:rsid w:val="00802D0D"/>
    <w:rsid w:val="00803D09"/>
    <w:rsid w:val="008077A1"/>
    <w:rsid w:val="00814955"/>
    <w:rsid w:val="00831FFF"/>
    <w:rsid w:val="00836492"/>
    <w:rsid w:val="00836FD9"/>
    <w:rsid w:val="008405D5"/>
    <w:rsid w:val="00843802"/>
    <w:rsid w:val="00853FF7"/>
    <w:rsid w:val="00856626"/>
    <w:rsid w:val="00857A55"/>
    <w:rsid w:val="00863AEC"/>
    <w:rsid w:val="00866B88"/>
    <w:rsid w:val="00867753"/>
    <w:rsid w:val="0087488C"/>
    <w:rsid w:val="00876F5E"/>
    <w:rsid w:val="00884021"/>
    <w:rsid w:val="008968B1"/>
    <w:rsid w:val="008A1EA9"/>
    <w:rsid w:val="008A52B6"/>
    <w:rsid w:val="008B02D2"/>
    <w:rsid w:val="008B0EA4"/>
    <w:rsid w:val="008B258D"/>
    <w:rsid w:val="008B3E5C"/>
    <w:rsid w:val="008B4620"/>
    <w:rsid w:val="008C3F94"/>
    <w:rsid w:val="008D11F6"/>
    <w:rsid w:val="008D37FA"/>
    <w:rsid w:val="008D743C"/>
    <w:rsid w:val="008E3436"/>
    <w:rsid w:val="008E40D6"/>
    <w:rsid w:val="008E41E1"/>
    <w:rsid w:val="008E6107"/>
    <w:rsid w:val="008F5DA3"/>
    <w:rsid w:val="00900357"/>
    <w:rsid w:val="009039C9"/>
    <w:rsid w:val="00906FA6"/>
    <w:rsid w:val="00916E36"/>
    <w:rsid w:val="00921279"/>
    <w:rsid w:val="009226BE"/>
    <w:rsid w:val="00925401"/>
    <w:rsid w:val="00926F35"/>
    <w:rsid w:val="009273FB"/>
    <w:rsid w:val="00927EEC"/>
    <w:rsid w:val="00931776"/>
    <w:rsid w:val="00946B13"/>
    <w:rsid w:val="00956610"/>
    <w:rsid w:val="00962F90"/>
    <w:rsid w:val="009665C4"/>
    <w:rsid w:val="00977183"/>
    <w:rsid w:val="009870BB"/>
    <w:rsid w:val="00993928"/>
    <w:rsid w:val="00996E18"/>
    <w:rsid w:val="00996F4A"/>
    <w:rsid w:val="009A2694"/>
    <w:rsid w:val="009B1CEA"/>
    <w:rsid w:val="009B4FE6"/>
    <w:rsid w:val="009B6711"/>
    <w:rsid w:val="009C0ADF"/>
    <w:rsid w:val="009C42D2"/>
    <w:rsid w:val="009D260D"/>
    <w:rsid w:val="009D38AB"/>
    <w:rsid w:val="009F0BD4"/>
    <w:rsid w:val="009F13F3"/>
    <w:rsid w:val="009F70FC"/>
    <w:rsid w:val="009F735D"/>
    <w:rsid w:val="00A003CE"/>
    <w:rsid w:val="00A036DD"/>
    <w:rsid w:val="00A05C3D"/>
    <w:rsid w:val="00A11322"/>
    <w:rsid w:val="00A17E5E"/>
    <w:rsid w:val="00A21F2F"/>
    <w:rsid w:val="00A242D9"/>
    <w:rsid w:val="00A2643E"/>
    <w:rsid w:val="00A27E0A"/>
    <w:rsid w:val="00A307F1"/>
    <w:rsid w:val="00A357F7"/>
    <w:rsid w:val="00A36DE1"/>
    <w:rsid w:val="00A42FB0"/>
    <w:rsid w:val="00A45887"/>
    <w:rsid w:val="00A531BA"/>
    <w:rsid w:val="00A65617"/>
    <w:rsid w:val="00A668D2"/>
    <w:rsid w:val="00A67079"/>
    <w:rsid w:val="00A759FB"/>
    <w:rsid w:val="00A81906"/>
    <w:rsid w:val="00A90D3A"/>
    <w:rsid w:val="00A91F0E"/>
    <w:rsid w:val="00A9315A"/>
    <w:rsid w:val="00A953A0"/>
    <w:rsid w:val="00A966A6"/>
    <w:rsid w:val="00AA0DEF"/>
    <w:rsid w:val="00AA2950"/>
    <w:rsid w:val="00AA3B25"/>
    <w:rsid w:val="00AB02A8"/>
    <w:rsid w:val="00AC0BC3"/>
    <w:rsid w:val="00AC3295"/>
    <w:rsid w:val="00AC6B07"/>
    <w:rsid w:val="00AD4F48"/>
    <w:rsid w:val="00B065E6"/>
    <w:rsid w:val="00B07D00"/>
    <w:rsid w:val="00B15E3E"/>
    <w:rsid w:val="00B236F3"/>
    <w:rsid w:val="00B31A31"/>
    <w:rsid w:val="00B346AE"/>
    <w:rsid w:val="00B366D1"/>
    <w:rsid w:val="00B40702"/>
    <w:rsid w:val="00B411B4"/>
    <w:rsid w:val="00B45754"/>
    <w:rsid w:val="00B533C3"/>
    <w:rsid w:val="00B559E6"/>
    <w:rsid w:val="00B573FF"/>
    <w:rsid w:val="00B64421"/>
    <w:rsid w:val="00B72069"/>
    <w:rsid w:val="00B75248"/>
    <w:rsid w:val="00B83A36"/>
    <w:rsid w:val="00B85449"/>
    <w:rsid w:val="00B9384B"/>
    <w:rsid w:val="00B94D9E"/>
    <w:rsid w:val="00BD12F8"/>
    <w:rsid w:val="00BD7BC8"/>
    <w:rsid w:val="00BE61F1"/>
    <w:rsid w:val="00BE6A5C"/>
    <w:rsid w:val="00C06593"/>
    <w:rsid w:val="00C06C5B"/>
    <w:rsid w:val="00C1018F"/>
    <w:rsid w:val="00C33483"/>
    <w:rsid w:val="00C35F3E"/>
    <w:rsid w:val="00C363FB"/>
    <w:rsid w:val="00C36A0A"/>
    <w:rsid w:val="00C46859"/>
    <w:rsid w:val="00C62459"/>
    <w:rsid w:val="00C6389C"/>
    <w:rsid w:val="00C70FAB"/>
    <w:rsid w:val="00C71EA6"/>
    <w:rsid w:val="00C817AF"/>
    <w:rsid w:val="00C93A6D"/>
    <w:rsid w:val="00C951FC"/>
    <w:rsid w:val="00CA07DF"/>
    <w:rsid w:val="00CA2900"/>
    <w:rsid w:val="00CB4A51"/>
    <w:rsid w:val="00CC2EEE"/>
    <w:rsid w:val="00CC318F"/>
    <w:rsid w:val="00CC4C03"/>
    <w:rsid w:val="00CD3799"/>
    <w:rsid w:val="00CE3D41"/>
    <w:rsid w:val="00CF385A"/>
    <w:rsid w:val="00CF3C8C"/>
    <w:rsid w:val="00CF5BBE"/>
    <w:rsid w:val="00CF711C"/>
    <w:rsid w:val="00D018CC"/>
    <w:rsid w:val="00D14E1F"/>
    <w:rsid w:val="00D244B7"/>
    <w:rsid w:val="00D26840"/>
    <w:rsid w:val="00D3060A"/>
    <w:rsid w:val="00D3163B"/>
    <w:rsid w:val="00D37D2D"/>
    <w:rsid w:val="00D5108C"/>
    <w:rsid w:val="00D512BF"/>
    <w:rsid w:val="00D51476"/>
    <w:rsid w:val="00D52ABF"/>
    <w:rsid w:val="00D5543D"/>
    <w:rsid w:val="00D71A43"/>
    <w:rsid w:val="00D84239"/>
    <w:rsid w:val="00D869BF"/>
    <w:rsid w:val="00D92EF6"/>
    <w:rsid w:val="00D95351"/>
    <w:rsid w:val="00DC46EF"/>
    <w:rsid w:val="00DC69CF"/>
    <w:rsid w:val="00DC6C27"/>
    <w:rsid w:val="00DC7457"/>
    <w:rsid w:val="00DD192E"/>
    <w:rsid w:val="00DD5B4E"/>
    <w:rsid w:val="00DD64B4"/>
    <w:rsid w:val="00DE40A8"/>
    <w:rsid w:val="00DE442A"/>
    <w:rsid w:val="00DE5485"/>
    <w:rsid w:val="00DF7949"/>
    <w:rsid w:val="00E02494"/>
    <w:rsid w:val="00E07110"/>
    <w:rsid w:val="00E11551"/>
    <w:rsid w:val="00E12030"/>
    <w:rsid w:val="00E27145"/>
    <w:rsid w:val="00E27529"/>
    <w:rsid w:val="00E30280"/>
    <w:rsid w:val="00E30971"/>
    <w:rsid w:val="00E35F4A"/>
    <w:rsid w:val="00E43D01"/>
    <w:rsid w:val="00E47B00"/>
    <w:rsid w:val="00E509FC"/>
    <w:rsid w:val="00E55BCA"/>
    <w:rsid w:val="00E65A08"/>
    <w:rsid w:val="00E666B7"/>
    <w:rsid w:val="00E7438E"/>
    <w:rsid w:val="00E80560"/>
    <w:rsid w:val="00EB25F3"/>
    <w:rsid w:val="00EB584D"/>
    <w:rsid w:val="00EC0784"/>
    <w:rsid w:val="00EC52F7"/>
    <w:rsid w:val="00EC542E"/>
    <w:rsid w:val="00ED3783"/>
    <w:rsid w:val="00EE61F3"/>
    <w:rsid w:val="00EF7AA6"/>
    <w:rsid w:val="00F0648F"/>
    <w:rsid w:val="00F11AD8"/>
    <w:rsid w:val="00F215FF"/>
    <w:rsid w:val="00F21F7A"/>
    <w:rsid w:val="00F340D1"/>
    <w:rsid w:val="00F413AA"/>
    <w:rsid w:val="00F43770"/>
    <w:rsid w:val="00F437E9"/>
    <w:rsid w:val="00F444F5"/>
    <w:rsid w:val="00F4728E"/>
    <w:rsid w:val="00F5366B"/>
    <w:rsid w:val="00F6244C"/>
    <w:rsid w:val="00F70AA7"/>
    <w:rsid w:val="00F71891"/>
    <w:rsid w:val="00F7287E"/>
    <w:rsid w:val="00F75972"/>
    <w:rsid w:val="00F77E3F"/>
    <w:rsid w:val="00F81098"/>
    <w:rsid w:val="00F84537"/>
    <w:rsid w:val="00FA7DDF"/>
    <w:rsid w:val="00FB0CE7"/>
    <w:rsid w:val="00FC48AE"/>
    <w:rsid w:val="00FC730D"/>
    <w:rsid w:val="00FC7A1D"/>
    <w:rsid w:val="00FE2132"/>
    <w:rsid w:val="00FE531B"/>
    <w:rsid w:val="00FF17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A76E"/>
  <w15:docId w15:val="{04670707-AA13-490E-BD57-22491D17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customStyle="1" w:styleId="Normal0">
    <w:name w:val="Normal0"/>
    <w:qFormat/>
    <w:rsid w:val="008511B8"/>
  </w:style>
  <w:style w:type="paragraph" w:customStyle="1" w:styleId="heading10">
    <w:name w:val="heading 10"/>
    <w:basedOn w:val="Normal0"/>
    <w:next w:val="Normal0"/>
    <w:uiPriority w:val="9"/>
    <w:qFormat/>
    <w:pPr>
      <w:keepNext/>
      <w:keepLines/>
      <w:spacing w:before="480" w:after="120"/>
      <w:outlineLvl w:val="0"/>
    </w:pPr>
    <w:rPr>
      <w:b/>
      <w:sz w:val="48"/>
      <w:szCs w:val="48"/>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rPr>
  </w:style>
  <w:style w:type="paragraph" w:customStyle="1" w:styleId="heading50">
    <w:name w:val="heading 50"/>
    <w:basedOn w:val="Normal0"/>
    <w:next w:val="Normal0"/>
    <w:uiPriority w:val="9"/>
    <w:semiHidden/>
    <w:unhideWhenUsed/>
    <w:qFormat/>
    <w:pPr>
      <w:keepNext/>
      <w:keepLines/>
      <w:spacing w:before="220" w:after="40"/>
      <w:outlineLvl w:val="4"/>
    </w:pPr>
    <w:rPr>
      <w:b/>
      <w:sz w:val="22"/>
      <w:szCs w:val="22"/>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styleId="Sous-titr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0"/>
    <w:link w:val="En-tteCar"/>
    <w:uiPriority w:val="99"/>
    <w:unhideWhenUsed/>
    <w:rsid w:val="005F6B2A"/>
    <w:pPr>
      <w:tabs>
        <w:tab w:val="center" w:pos="4536"/>
        <w:tab w:val="right" w:pos="9072"/>
      </w:tabs>
    </w:pPr>
  </w:style>
  <w:style w:type="character" w:customStyle="1" w:styleId="En-tteCar">
    <w:name w:val="En-tête Car"/>
    <w:basedOn w:val="Policepardfaut"/>
    <w:link w:val="En-tte"/>
    <w:uiPriority w:val="99"/>
    <w:rsid w:val="005F6B2A"/>
  </w:style>
  <w:style w:type="paragraph" w:styleId="Pieddepage">
    <w:name w:val="footer"/>
    <w:basedOn w:val="Normal0"/>
    <w:link w:val="PieddepageCar"/>
    <w:uiPriority w:val="99"/>
    <w:unhideWhenUsed/>
    <w:rsid w:val="005F6B2A"/>
    <w:pPr>
      <w:tabs>
        <w:tab w:val="center" w:pos="4536"/>
        <w:tab w:val="right" w:pos="9072"/>
      </w:tabs>
    </w:pPr>
  </w:style>
  <w:style w:type="character" w:customStyle="1" w:styleId="PieddepageCar">
    <w:name w:val="Pied de page Car"/>
    <w:basedOn w:val="Policepardfaut"/>
    <w:link w:val="Pieddepage"/>
    <w:uiPriority w:val="99"/>
    <w:rsid w:val="005F6B2A"/>
  </w:style>
  <w:style w:type="paragraph" w:styleId="Paragraphedeliste">
    <w:name w:val="List Paragraph"/>
    <w:basedOn w:val="Normal0"/>
    <w:uiPriority w:val="34"/>
    <w:qFormat/>
    <w:rsid w:val="00AD5C0E"/>
    <w:pPr>
      <w:ind w:left="720"/>
      <w:contextualSpacing/>
    </w:pPr>
  </w:style>
  <w:style w:type="character" w:styleId="Lienhypertexte">
    <w:name w:val="Hyperlink"/>
    <w:basedOn w:val="Policepardfaut"/>
    <w:uiPriority w:val="99"/>
    <w:unhideWhenUsed/>
    <w:rsid w:val="00AD5C0E"/>
    <w:rPr>
      <w:color w:val="0563C1" w:themeColor="hyperlink"/>
      <w:u w:val="single"/>
    </w:rPr>
  </w:style>
  <w:style w:type="character" w:styleId="Mentionnonrsolue">
    <w:name w:val="Unresolved Mention"/>
    <w:basedOn w:val="Policepardfaut"/>
    <w:uiPriority w:val="99"/>
    <w:semiHidden/>
    <w:unhideWhenUsed/>
    <w:rsid w:val="00AD5C0E"/>
    <w:rPr>
      <w:color w:val="605E5C"/>
      <w:shd w:val="clear" w:color="auto" w:fill="E1DFDD"/>
    </w:rPr>
  </w:style>
  <w:style w:type="paragraph" w:styleId="NormalWeb">
    <w:name w:val="Normal (Web)"/>
    <w:basedOn w:val="Normal0"/>
    <w:uiPriority w:val="99"/>
    <w:unhideWhenUsed/>
    <w:rsid w:val="003C0CBF"/>
    <w:pPr>
      <w:spacing w:before="100" w:beforeAutospacing="1" w:after="100" w:afterAutospacing="1"/>
    </w:p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character" w:customStyle="1" w:styleId="Titre2Car">
    <w:name w:val="Titre 2 Car"/>
    <w:basedOn w:val="Policepardfaut"/>
    <w:link w:val="Titre2"/>
    <w:uiPriority w:val="9"/>
    <w:semiHidden/>
    <w:rsid w:val="0044780E"/>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5414">
      <w:bodyDiv w:val="1"/>
      <w:marLeft w:val="0"/>
      <w:marRight w:val="0"/>
      <w:marTop w:val="0"/>
      <w:marBottom w:val="0"/>
      <w:divBdr>
        <w:top w:val="none" w:sz="0" w:space="0" w:color="auto"/>
        <w:left w:val="none" w:sz="0" w:space="0" w:color="auto"/>
        <w:bottom w:val="none" w:sz="0" w:space="0" w:color="auto"/>
        <w:right w:val="none" w:sz="0" w:space="0" w:color="auto"/>
      </w:divBdr>
    </w:div>
    <w:div w:id="384261118">
      <w:bodyDiv w:val="1"/>
      <w:marLeft w:val="0"/>
      <w:marRight w:val="0"/>
      <w:marTop w:val="0"/>
      <w:marBottom w:val="0"/>
      <w:divBdr>
        <w:top w:val="none" w:sz="0" w:space="0" w:color="auto"/>
        <w:left w:val="none" w:sz="0" w:space="0" w:color="auto"/>
        <w:bottom w:val="none" w:sz="0" w:space="0" w:color="auto"/>
        <w:right w:val="none" w:sz="0" w:space="0" w:color="auto"/>
      </w:divBdr>
    </w:div>
    <w:div w:id="585653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ine.somaruga@ns-management.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217adc-7ee7-4cdd-851d-c87b2b2a8f18" xsi:nil="true"/>
    <lcf76f155ced4ddcb4097134ff3c332f xmlns="e4030991-9e0d-4729-98b8-d2383f18d86f">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efinWB8jLiVCZWJKVDjEAeCoITQ==">AMUW2mU6hbZlQw8kyur9FvgQFu5Bg8nlaNHGKiiPVKKnXn253zs/Q58e7kzHU/58bpVJGoHPO04njB3UIdAlYIsmRjTbvtlWhqPwoOz60nA+oR3C3cuV2XByP9M2izWlFFp06yi5MQREyOxa13m3mhXGpFOoVRnQ2N899BDhWdie+U9wqZIIMas=</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6B935D6937A614F868FE048A3D8A574" ma:contentTypeVersion="15" ma:contentTypeDescription="Create a new document." ma:contentTypeScope="" ma:versionID="d8e99bfd3989835303bedad7b8ed2a78">
  <xsd:schema xmlns:xsd="http://www.w3.org/2001/XMLSchema" xmlns:xs="http://www.w3.org/2001/XMLSchema" xmlns:p="http://schemas.microsoft.com/office/2006/metadata/properties" xmlns:ns2="e4030991-9e0d-4729-98b8-d2383f18d86f" xmlns:ns3="cb217adc-7ee7-4cdd-851d-c87b2b2a8f18" targetNamespace="http://schemas.microsoft.com/office/2006/metadata/properties" ma:root="true" ma:fieldsID="aca2f7f13e6a5e7883826541cc059ed9" ns2:_="" ns3:_="">
    <xsd:import namespace="e4030991-9e0d-4729-98b8-d2383f18d86f"/>
    <xsd:import namespace="cb217adc-7ee7-4cdd-851d-c87b2b2a8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30991-9e0d-4729-98b8-d2383f18d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cb258-18a1-4985-a621-966df8557b0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17adc-7ee7-4cdd-851d-c87b2b2a8f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2fd9be-0dcf-44ce-9696-5de7c6f912ae}" ma:internalName="TaxCatchAll" ma:showField="CatchAllData" ma:web="cb217adc-7ee7-4cdd-851d-c87b2b2a8f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ADF60-C67D-4D72-9E4C-13AC843259C7}">
  <ds:schemaRefs>
    <ds:schemaRef ds:uri="http://schemas.microsoft.com/sharepoint/v3/contenttype/forms"/>
  </ds:schemaRefs>
</ds:datastoreItem>
</file>

<file path=customXml/itemProps2.xml><?xml version="1.0" encoding="utf-8"?>
<ds:datastoreItem xmlns:ds="http://schemas.openxmlformats.org/officeDocument/2006/customXml" ds:itemID="{BC90727D-BBDA-4469-A314-E2FBB76218FB}">
  <ds:schemaRefs>
    <ds:schemaRef ds:uri="http://schemas.microsoft.com/office/2006/metadata/properties"/>
    <ds:schemaRef ds:uri="http://schemas.microsoft.com/office/infopath/2007/PartnerControls"/>
    <ds:schemaRef ds:uri="cb217adc-7ee7-4cdd-851d-c87b2b2a8f18"/>
    <ds:schemaRef ds:uri="e4030991-9e0d-4729-98b8-d2383f18d86f"/>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F204D2D-10E1-44C1-927F-99CF3FBCE971}"/>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5979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7051</CharactersWithSpaces>
  <SharedDoc>false</SharedDoc>
  <HLinks>
    <vt:vector size="12" baseType="variant">
      <vt:variant>
        <vt:i4>393266</vt:i4>
      </vt:variant>
      <vt:variant>
        <vt:i4>0</vt:i4>
      </vt:variant>
      <vt:variant>
        <vt:i4>0</vt:i4>
      </vt:variant>
      <vt:variant>
        <vt:i4>5</vt:i4>
      </vt:variant>
      <vt:variant>
        <vt:lpwstr>mailto:sandrine.somaruga@ns-management.fr</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Striffling</dc:creator>
  <cp:keywords/>
  <cp:lastModifiedBy>Sandrine SOMARUGA</cp:lastModifiedBy>
  <cp:revision>52</cp:revision>
  <cp:lastPrinted>2023-09-12T16:58:00Z</cp:lastPrinted>
  <dcterms:created xsi:type="dcterms:W3CDTF">2026-07-10T09:11:00Z</dcterms:created>
  <dcterms:modified xsi:type="dcterms:W3CDTF">2026-07-15T07:18:00Z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0x01010086B935D6937A614F868FE048A3D8A574</vt:lpwstr>
  </property>
  <property fmtid="{D5CDD505-2E9C-101B-9397-08002B2CF9AE}" pid="3" name="MediaServiceImageTags">
    <vt:lpwstr/>
  </property>
</Properties>
</file>